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55" w:rsidRDefault="00EC0FE0">
      <w:pPr>
        <w:pStyle w:val="a4"/>
        <w:spacing w:before="4"/>
        <w:jc w:val="center"/>
      </w:pPr>
      <w:r>
        <w:t xml:space="preserve">Муниципальное бюджетное общеобразовательное учреждение                                            «Средняя общеобразовательная школа  №25 поселка </w:t>
      </w:r>
      <w:proofErr w:type="spellStart"/>
      <w:r>
        <w:t>Новоульяновского</w:t>
      </w:r>
      <w:proofErr w:type="spellEnd"/>
      <w:r>
        <w:t>»</w:t>
      </w:r>
    </w:p>
    <w:p w:rsidR="00895855" w:rsidRDefault="00895855">
      <w:pPr>
        <w:pStyle w:val="a4"/>
        <w:spacing w:before="4"/>
        <w:jc w:val="center"/>
      </w:pPr>
    </w:p>
    <w:p w:rsidR="00895855" w:rsidRDefault="00895855">
      <w:pPr>
        <w:pStyle w:val="a4"/>
        <w:spacing w:before="4"/>
        <w:jc w:val="center"/>
      </w:pPr>
    </w:p>
    <w:p w:rsidR="00895855" w:rsidRDefault="00895855">
      <w:pPr>
        <w:pStyle w:val="a4"/>
        <w:spacing w:before="4"/>
        <w:jc w:val="center"/>
      </w:pPr>
    </w:p>
    <w:p w:rsidR="00895855" w:rsidRDefault="00EC0FE0">
      <w:pPr>
        <w:pStyle w:val="a4"/>
        <w:spacing w:before="4"/>
      </w:pPr>
      <w:r>
        <w:t xml:space="preserve">РАССМОТРЕНО                                                                                         УТВЕРЖДАЮ </w:t>
      </w:r>
    </w:p>
    <w:p w:rsidR="00895855" w:rsidRDefault="00EC0FE0">
      <w:pPr>
        <w:pStyle w:val="a4"/>
        <w:spacing w:before="4"/>
      </w:pPr>
      <w:r>
        <w:t>на педагогическом совете                                                                           директор МБОУ СОШ №25</w:t>
      </w:r>
    </w:p>
    <w:p w:rsidR="00895855" w:rsidRDefault="00EC0FE0">
      <w:pPr>
        <w:pStyle w:val="a4"/>
        <w:spacing w:before="4"/>
      </w:pPr>
      <w:r>
        <w:t>протокол от 20.03.2025 №</w:t>
      </w:r>
      <w:r>
        <w:t xml:space="preserve">5                                             </w:t>
      </w:r>
      <w:r w:rsidR="00141515">
        <w:t xml:space="preserve">                            поселка </w:t>
      </w:r>
      <w:r>
        <w:t xml:space="preserve"> </w:t>
      </w:r>
      <w:proofErr w:type="spellStart"/>
      <w:r>
        <w:t>Новоульяновского</w:t>
      </w:r>
      <w:proofErr w:type="spellEnd"/>
    </w:p>
    <w:p w:rsidR="00895855" w:rsidRDefault="00EC0FE0">
      <w:pPr>
        <w:pStyle w:val="a4"/>
        <w:spacing w:before="4"/>
      </w:pPr>
      <w:r>
        <w:t xml:space="preserve">                                                                                                                       __________/</w:t>
      </w:r>
      <w:proofErr w:type="spellStart"/>
      <w:r>
        <w:t>Цуциева</w:t>
      </w:r>
      <w:proofErr w:type="spellEnd"/>
      <w:r>
        <w:t xml:space="preserve"> О.А./</w:t>
      </w:r>
    </w:p>
    <w:p w:rsidR="00895855" w:rsidRDefault="00EC0FE0">
      <w:pPr>
        <w:pStyle w:val="a4"/>
        <w:spacing w:before="4"/>
      </w:pPr>
      <w:r>
        <w:t xml:space="preserve">                </w:t>
      </w:r>
      <w:r>
        <w:t xml:space="preserve">                                                                                                       Приказ от 20.03.2025 №121</w:t>
      </w:r>
    </w:p>
    <w:p w:rsidR="00895855" w:rsidRDefault="00895855">
      <w:pPr>
        <w:pStyle w:val="a4"/>
        <w:spacing w:before="4"/>
      </w:pPr>
    </w:p>
    <w:p w:rsidR="00895855" w:rsidRDefault="00895855">
      <w:pPr>
        <w:pStyle w:val="a4"/>
        <w:spacing w:before="4"/>
      </w:pPr>
    </w:p>
    <w:p w:rsidR="00895855" w:rsidRDefault="00EC0FE0">
      <w:pPr>
        <w:pStyle w:val="a4"/>
        <w:spacing w:before="4"/>
        <w:jc w:val="center"/>
      </w:pPr>
      <w:r>
        <w:t>ПРОГРАММА  АНТИРИСКОВЫХ МЕР</w:t>
      </w:r>
    </w:p>
    <w:p w:rsidR="00895855" w:rsidRDefault="00EC0FE0">
      <w:pPr>
        <w:pStyle w:val="a4"/>
        <w:spacing w:before="4"/>
        <w:jc w:val="center"/>
      </w:pPr>
      <w:r>
        <w:t xml:space="preserve">«НЕСФОРМИРОВАННОСТЬ ВНУТРИШКОЛЬНОЙ  СИСТЕМЫ </w:t>
      </w:r>
    </w:p>
    <w:p w:rsidR="00895855" w:rsidRDefault="00EC0FE0">
      <w:pPr>
        <w:pStyle w:val="a4"/>
        <w:spacing w:before="4"/>
        <w:jc w:val="center"/>
      </w:pPr>
      <w:r>
        <w:t>ПРОФЕССИОНАЛЬНОГО РАЗВИТИЯ ПЕДАГОГОВ»</w:t>
      </w:r>
    </w:p>
    <w:p w:rsidR="00895855" w:rsidRDefault="00EC0FE0">
      <w:pPr>
        <w:pStyle w:val="a4"/>
        <w:spacing w:before="4"/>
        <w:jc w:val="center"/>
      </w:pPr>
      <w:r>
        <w:t>муниципального</w:t>
      </w:r>
      <w:r>
        <w:t xml:space="preserve"> бюджетного общеобразовательного учреждения </w:t>
      </w:r>
    </w:p>
    <w:p w:rsidR="00895855" w:rsidRDefault="00EC0FE0">
      <w:pPr>
        <w:pStyle w:val="a4"/>
        <w:spacing w:before="4"/>
        <w:jc w:val="center"/>
      </w:pPr>
      <w:r>
        <w:t xml:space="preserve">«Средняя общеобразовательная школа №25 поселка </w:t>
      </w:r>
      <w:proofErr w:type="spellStart"/>
      <w:r>
        <w:t>Новоульяновского</w:t>
      </w:r>
      <w:proofErr w:type="spellEnd"/>
      <w:r>
        <w:t>»</w:t>
      </w:r>
    </w:p>
    <w:p w:rsidR="00895855" w:rsidRDefault="00EC0FE0">
      <w:pPr>
        <w:pStyle w:val="a4"/>
        <w:spacing w:before="4"/>
        <w:jc w:val="center"/>
      </w:pPr>
      <w:r>
        <w:t xml:space="preserve">Георгиевского муниципального  округа </w:t>
      </w:r>
    </w:p>
    <w:p w:rsidR="00895855" w:rsidRDefault="00EC0FE0">
      <w:pPr>
        <w:pStyle w:val="a4"/>
        <w:spacing w:before="4"/>
        <w:jc w:val="center"/>
      </w:pPr>
      <w:r>
        <w:t>Ставропольского края</w:t>
      </w:r>
    </w:p>
    <w:p w:rsidR="00895855" w:rsidRDefault="00895855">
      <w:pPr>
        <w:pStyle w:val="a4"/>
        <w:spacing w:before="4"/>
        <w:jc w:val="center"/>
      </w:pPr>
    </w:p>
    <w:p w:rsidR="00895855" w:rsidRDefault="00895855">
      <w:pPr>
        <w:pStyle w:val="a4"/>
        <w:spacing w:before="4"/>
        <w:jc w:val="center"/>
      </w:pPr>
    </w:p>
    <w:p w:rsidR="00895855" w:rsidRDefault="00895855">
      <w:pPr>
        <w:pStyle w:val="a4"/>
        <w:spacing w:before="4"/>
        <w:jc w:val="center"/>
      </w:pPr>
    </w:p>
    <w:p w:rsidR="00895855" w:rsidRDefault="00895855">
      <w:pPr>
        <w:pStyle w:val="a4"/>
        <w:spacing w:before="4"/>
        <w:jc w:val="center"/>
      </w:pPr>
    </w:p>
    <w:p w:rsidR="00895855" w:rsidRDefault="00895855">
      <w:pPr>
        <w:pStyle w:val="a4"/>
        <w:spacing w:before="4"/>
        <w:jc w:val="center"/>
      </w:pPr>
    </w:p>
    <w:p w:rsidR="00895855" w:rsidRDefault="00895855">
      <w:pPr>
        <w:pStyle w:val="a4"/>
        <w:spacing w:before="4"/>
        <w:jc w:val="center"/>
      </w:pPr>
    </w:p>
    <w:p w:rsidR="00895855" w:rsidRDefault="00895855">
      <w:pPr>
        <w:pStyle w:val="a4"/>
        <w:spacing w:before="4"/>
        <w:jc w:val="center"/>
      </w:pPr>
    </w:p>
    <w:p w:rsidR="00895855" w:rsidRDefault="00895855">
      <w:pPr>
        <w:pStyle w:val="a4"/>
        <w:spacing w:before="4"/>
        <w:jc w:val="center"/>
      </w:pPr>
    </w:p>
    <w:p w:rsidR="00895855" w:rsidRDefault="00895855">
      <w:pPr>
        <w:pStyle w:val="a4"/>
        <w:spacing w:before="4"/>
        <w:jc w:val="center"/>
      </w:pPr>
    </w:p>
    <w:p w:rsidR="00895855" w:rsidRDefault="00895855">
      <w:pPr>
        <w:pStyle w:val="a4"/>
        <w:spacing w:before="4"/>
        <w:jc w:val="center"/>
      </w:pPr>
    </w:p>
    <w:p w:rsidR="00895855" w:rsidRDefault="00EC0FE0">
      <w:pPr>
        <w:pStyle w:val="a4"/>
        <w:spacing w:before="4"/>
        <w:jc w:val="center"/>
      </w:pPr>
      <w:r>
        <w:t xml:space="preserve">поселок </w:t>
      </w:r>
      <w:proofErr w:type="spellStart"/>
      <w:r>
        <w:t>Новоульяновский</w:t>
      </w:r>
      <w:proofErr w:type="spellEnd"/>
      <w:r>
        <w:t>, 2025 г.</w:t>
      </w:r>
    </w:p>
    <w:p w:rsidR="00895855" w:rsidRDefault="00895855">
      <w:pPr>
        <w:sectPr w:rsidR="00895855">
          <w:pgSz w:w="16540" w:h="11640" w:orient="landscape"/>
          <w:pgMar w:top="1320" w:right="2409" w:bottom="280" w:left="2409" w:header="0" w:footer="0" w:gutter="0"/>
          <w:cols w:space="720"/>
          <w:formProt w:val="0"/>
        </w:sectPr>
      </w:pPr>
    </w:p>
    <w:p w:rsidR="00895855" w:rsidRDefault="00EC0FE0">
      <w:pPr>
        <w:pStyle w:val="a4"/>
        <w:spacing w:before="67"/>
        <w:ind w:left="912" w:right="203"/>
        <w:jc w:val="center"/>
      </w:pPr>
      <w:r>
        <w:lastRenderedPageBreak/>
        <w:t>Паспорт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895855" w:rsidRDefault="00895855">
      <w:pPr>
        <w:pStyle w:val="a4"/>
        <w:spacing w:before="93"/>
        <w:rPr>
          <w:sz w:val="20"/>
        </w:rPr>
      </w:pPr>
    </w:p>
    <w:tbl>
      <w:tblPr>
        <w:tblStyle w:val="TableNormal"/>
        <w:tblW w:w="14033" w:type="dxa"/>
        <w:tblInd w:w="100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37"/>
        <w:gridCol w:w="2624"/>
        <w:gridCol w:w="10572"/>
      </w:tblGrid>
      <w:tr w:rsidR="00895855">
        <w:trPr>
          <w:trHeight w:val="1045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программы </w:t>
            </w:r>
            <w:proofErr w:type="spellStart"/>
            <w:r>
              <w:rPr>
                <w:sz w:val="28"/>
              </w:rPr>
              <w:t>антирисковых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</w:p>
        </w:tc>
        <w:tc>
          <w:tcPr>
            <w:tcW w:w="10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ind w:left="107" w:right="7"/>
              <w:rPr>
                <w:sz w:val="28"/>
              </w:rPr>
            </w:pPr>
            <w:r>
              <w:rPr>
                <w:sz w:val="28"/>
              </w:rPr>
              <w:t>«НЕСФОРМИРОВАННОСТЬ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ВНУТРИШКОЛЬНОЙ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СИСТЕМЫ ПРОФЕССИОНАЛЬНОГО РАЗВИТИЯ ПЕДАГОГОВ»</w:t>
            </w:r>
          </w:p>
        </w:tc>
      </w:tr>
      <w:tr w:rsidR="00895855">
        <w:trPr>
          <w:trHeight w:val="2253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Цель:</w:t>
            </w:r>
          </w:p>
        </w:tc>
        <w:tc>
          <w:tcPr>
            <w:tcW w:w="10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Продолжить развитие системы непрерывного профессионального роста профессиональной компетентности педагогических кадров, обесп</w:t>
            </w:r>
            <w:r>
              <w:rPr>
                <w:sz w:val="28"/>
              </w:rPr>
              <w:t xml:space="preserve">ечивающих повышение качества образования в МБОУ СОШ № 25 поселка </w:t>
            </w:r>
            <w:proofErr w:type="spellStart"/>
            <w:r>
              <w:rPr>
                <w:sz w:val="28"/>
              </w:rPr>
              <w:t>Новоульяновского</w:t>
            </w:r>
            <w:proofErr w:type="spellEnd"/>
            <w:r>
              <w:rPr>
                <w:sz w:val="28"/>
              </w:rPr>
              <w:t>, за счет повышения педагогического и профессионального мастерства, овладения профессиональными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компетенциями;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</w:t>
            </w:r>
          </w:p>
          <w:p w:rsidR="00895855" w:rsidRDefault="00EC0FE0">
            <w:pPr>
              <w:pStyle w:val="TableParagraph"/>
              <w:spacing w:line="322" w:lineRule="exact"/>
              <w:ind w:left="107" w:right="1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обучения; </w:t>
            </w:r>
            <w:r>
              <w:rPr>
                <w:sz w:val="28"/>
              </w:rPr>
              <w:t>совершенствования педагогических технологий и внедрения современных технологий обучения.</w:t>
            </w:r>
          </w:p>
        </w:tc>
      </w:tr>
      <w:tr w:rsidR="00895855">
        <w:trPr>
          <w:trHeight w:val="4183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Задачи:</w:t>
            </w:r>
          </w:p>
        </w:tc>
        <w:tc>
          <w:tcPr>
            <w:tcW w:w="10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before="2"/>
              <w:ind w:left="107" w:right="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Повысить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школы. 2.Усовершенствовать работу школьной методической службы.</w:t>
            </w:r>
          </w:p>
          <w:p w:rsidR="00895855" w:rsidRDefault="00141515" w:rsidP="00141515">
            <w:pPr>
              <w:pStyle w:val="TableParagraph"/>
              <w:tabs>
                <w:tab w:val="left" w:pos="317"/>
              </w:tabs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3.</w:t>
            </w:r>
            <w:r w:rsidR="00EC0FE0">
              <w:rPr>
                <w:sz w:val="28"/>
              </w:rPr>
              <w:t>Вовлечь</w:t>
            </w:r>
            <w:r w:rsidR="00EC0FE0">
              <w:rPr>
                <w:spacing w:val="-5"/>
                <w:sz w:val="28"/>
              </w:rPr>
              <w:t xml:space="preserve"> </w:t>
            </w:r>
            <w:r w:rsidR="00EC0FE0">
              <w:rPr>
                <w:sz w:val="28"/>
              </w:rPr>
              <w:t>учителей</w:t>
            </w:r>
            <w:r w:rsidR="00EC0FE0">
              <w:rPr>
                <w:spacing w:val="-6"/>
                <w:sz w:val="28"/>
              </w:rPr>
              <w:t xml:space="preserve"> </w:t>
            </w:r>
            <w:r w:rsidR="00EC0FE0">
              <w:rPr>
                <w:sz w:val="28"/>
              </w:rPr>
              <w:t>в</w:t>
            </w:r>
            <w:r w:rsidR="00EC0FE0">
              <w:rPr>
                <w:spacing w:val="-5"/>
                <w:sz w:val="28"/>
              </w:rPr>
              <w:t xml:space="preserve"> </w:t>
            </w:r>
            <w:r w:rsidR="00EC0FE0">
              <w:rPr>
                <w:sz w:val="28"/>
              </w:rPr>
              <w:t>систему</w:t>
            </w:r>
            <w:r w:rsidR="00EC0FE0">
              <w:rPr>
                <w:spacing w:val="-2"/>
                <w:sz w:val="28"/>
              </w:rPr>
              <w:t xml:space="preserve"> наставничества.</w:t>
            </w:r>
          </w:p>
          <w:p w:rsidR="00895855" w:rsidRDefault="00141515" w:rsidP="00141515">
            <w:pPr>
              <w:pStyle w:val="TableParagraph"/>
              <w:tabs>
                <w:tab w:val="left" w:pos="316"/>
              </w:tabs>
              <w:ind w:left="107" w:right="107"/>
              <w:rPr>
                <w:sz w:val="28"/>
              </w:rPr>
            </w:pPr>
            <w:r>
              <w:rPr>
                <w:sz w:val="28"/>
              </w:rPr>
              <w:t>4.</w:t>
            </w:r>
            <w:r w:rsidR="00EC0FE0">
              <w:rPr>
                <w:sz w:val="28"/>
              </w:rPr>
              <w:t>Повысить</w:t>
            </w:r>
            <w:r w:rsidR="00EC0FE0">
              <w:rPr>
                <w:spacing w:val="40"/>
                <w:sz w:val="28"/>
              </w:rPr>
              <w:t xml:space="preserve"> </w:t>
            </w:r>
            <w:r w:rsidR="00EC0FE0">
              <w:rPr>
                <w:sz w:val="28"/>
              </w:rPr>
              <w:t>мотивацию</w:t>
            </w:r>
            <w:r w:rsidR="00EC0FE0">
              <w:rPr>
                <w:spacing w:val="40"/>
                <w:sz w:val="28"/>
              </w:rPr>
              <w:t xml:space="preserve"> </w:t>
            </w:r>
            <w:r w:rsidR="00EC0FE0">
              <w:rPr>
                <w:sz w:val="28"/>
              </w:rPr>
              <w:t>педагогов</w:t>
            </w:r>
            <w:r w:rsidR="00EC0FE0">
              <w:rPr>
                <w:spacing w:val="40"/>
                <w:sz w:val="28"/>
              </w:rPr>
              <w:t xml:space="preserve"> </w:t>
            </w:r>
            <w:r w:rsidR="00EC0FE0">
              <w:rPr>
                <w:sz w:val="28"/>
              </w:rPr>
              <w:t>в</w:t>
            </w:r>
            <w:r w:rsidR="00EC0FE0">
              <w:rPr>
                <w:spacing w:val="40"/>
                <w:sz w:val="28"/>
              </w:rPr>
              <w:t xml:space="preserve"> </w:t>
            </w:r>
            <w:r w:rsidR="00EC0FE0">
              <w:rPr>
                <w:sz w:val="28"/>
              </w:rPr>
              <w:t>росте</w:t>
            </w:r>
            <w:r w:rsidR="00EC0FE0">
              <w:rPr>
                <w:spacing w:val="40"/>
                <w:sz w:val="28"/>
              </w:rPr>
              <w:t xml:space="preserve"> </w:t>
            </w:r>
            <w:r w:rsidR="00EC0FE0">
              <w:rPr>
                <w:sz w:val="28"/>
              </w:rPr>
              <w:t>педагогического</w:t>
            </w:r>
            <w:r w:rsidR="00EC0FE0">
              <w:rPr>
                <w:spacing w:val="80"/>
                <w:sz w:val="28"/>
              </w:rPr>
              <w:t xml:space="preserve"> </w:t>
            </w:r>
            <w:r w:rsidR="00EC0FE0">
              <w:rPr>
                <w:sz w:val="28"/>
              </w:rPr>
              <w:t>и</w:t>
            </w:r>
            <w:r w:rsidR="00EC0FE0">
              <w:rPr>
                <w:spacing w:val="40"/>
                <w:sz w:val="28"/>
              </w:rPr>
              <w:t xml:space="preserve"> </w:t>
            </w:r>
            <w:r w:rsidR="00EC0FE0">
              <w:rPr>
                <w:sz w:val="28"/>
              </w:rPr>
              <w:t>профессионального</w:t>
            </w:r>
            <w:r w:rsidR="00EC0FE0">
              <w:rPr>
                <w:spacing w:val="80"/>
                <w:sz w:val="28"/>
              </w:rPr>
              <w:t xml:space="preserve"> </w:t>
            </w:r>
            <w:r w:rsidR="00EC0FE0">
              <w:rPr>
                <w:spacing w:val="-2"/>
                <w:sz w:val="28"/>
              </w:rPr>
              <w:t>мастерства.</w:t>
            </w:r>
          </w:p>
          <w:p w:rsidR="00895855" w:rsidRDefault="00141515" w:rsidP="00141515">
            <w:pPr>
              <w:pStyle w:val="TableParagraph"/>
              <w:tabs>
                <w:tab w:val="left" w:pos="317"/>
              </w:tabs>
              <w:ind w:left="107" w:right="104"/>
              <w:rPr>
                <w:sz w:val="28"/>
              </w:rPr>
            </w:pPr>
            <w:r>
              <w:rPr>
                <w:sz w:val="28"/>
              </w:rPr>
              <w:t>5.</w:t>
            </w:r>
            <w:r w:rsidR="00EC0FE0">
              <w:rPr>
                <w:sz w:val="28"/>
              </w:rPr>
              <w:t>Совершенствовать</w:t>
            </w:r>
            <w:r w:rsidR="00EC0FE0">
              <w:rPr>
                <w:spacing w:val="-19"/>
                <w:sz w:val="28"/>
              </w:rPr>
              <w:t xml:space="preserve"> </w:t>
            </w:r>
            <w:r w:rsidR="00EC0FE0">
              <w:rPr>
                <w:sz w:val="28"/>
              </w:rPr>
              <w:t>формы,</w:t>
            </w:r>
            <w:r w:rsidR="00EC0FE0">
              <w:rPr>
                <w:spacing w:val="-18"/>
                <w:sz w:val="28"/>
              </w:rPr>
              <w:t xml:space="preserve"> </w:t>
            </w:r>
            <w:r w:rsidR="00EC0FE0">
              <w:rPr>
                <w:sz w:val="28"/>
              </w:rPr>
              <w:t>методы</w:t>
            </w:r>
            <w:r w:rsidR="00EC0FE0">
              <w:rPr>
                <w:spacing w:val="-17"/>
                <w:sz w:val="28"/>
              </w:rPr>
              <w:t xml:space="preserve"> </w:t>
            </w:r>
            <w:r w:rsidR="00EC0FE0">
              <w:rPr>
                <w:sz w:val="28"/>
              </w:rPr>
              <w:t>и</w:t>
            </w:r>
            <w:r w:rsidR="00EC0FE0">
              <w:rPr>
                <w:spacing w:val="-18"/>
                <w:sz w:val="28"/>
              </w:rPr>
              <w:t xml:space="preserve"> </w:t>
            </w:r>
            <w:r w:rsidR="00EC0FE0">
              <w:rPr>
                <w:sz w:val="28"/>
              </w:rPr>
              <w:t>средства</w:t>
            </w:r>
            <w:r w:rsidR="00EC0FE0">
              <w:rPr>
                <w:spacing w:val="-17"/>
                <w:sz w:val="28"/>
              </w:rPr>
              <w:t xml:space="preserve"> </w:t>
            </w:r>
            <w:r w:rsidR="00EC0FE0">
              <w:rPr>
                <w:sz w:val="28"/>
              </w:rPr>
              <w:t>обучения</w:t>
            </w:r>
            <w:r w:rsidR="00EC0FE0">
              <w:rPr>
                <w:spacing w:val="-18"/>
                <w:sz w:val="28"/>
              </w:rPr>
              <w:t xml:space="preserve"> </w:t>
            </w:r>
            <w:r w:rsidR="00EC0FE0">
              <w:rPr>
                <w:sz w:val="28"/>
              </w:rPr>
              <w:t>путем</w:t>
            </w:r>
            <w:r w:rsidR="00EC0FE0">
              <w:rPr>
                <w:spacing w:val="-17"/>
                <w:sz w:val="28"/>
              </w:rPr>
              <w:t xml:space="preserve"> </w:t>
            </w:r>
            <w:r w:rsidR="00EC0FE0">
              <w:rPr>
                <w:sz w:val="28"/>
              </w:rPr>
              <w:t>применения</w:t>
            </w:r>
            <w:r w:rsidR="00EC0FE0">
              <w:rPr>
                <w:spacing w:val="-18"/>
                <w:sz w:val="28"/>
              </w:rPr>
              <w:t xml:space="preserve"> </w:t>
            </w:r>
            <w:r w:rsidR="00EC0FE0">
              <w:rPr>
                <w:sz w:val="28"/>
              </w:rPr>
              <w:t>в</w:t>
            </w:r>
            <w:r w:rsidR="00EC0FE0">
              <w:rPr>
                <w:spacing w:val="-17"/>
                <w:sz w:val="28"/>
              </w:rPr>
              <w:t xml:space="preserve"> </w:t>
            </w:r>
            <w:r w:rsidR="00EC0FE0">
              <w:rPr>
                <w:sz w:val="28"/>
              </w:rPr>
              <w:t>учебном процессе современных образовательных технологий.</w:t>
            </w:r>
          </w:p>
          <w:p w:rsidR="00895855" w:rsidRDefault="00141515" w:rsidP="00141515">
            <w:pPr>
              <w:pStyle w:val="TableParagraph"/>
              <w:tabs>
                <w:tab w:val="left" w:pos="378"/>
              </w:tabs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  <w:r w:rsidR="00EC0FE0">
              <w:rPr>
                <w:sz w:val="28"/>
              </w:rPr>
              <w:t>Привлечь</w:t>
            </w:r>
            <w:r w:rsidR="00EC0FE0">
              <w:rPr>
                <w:spacing w:val="-12"/>
                <w:sz w:val="28"/>
              </w:rPr>
              <w:t xml:space="preserve"> </w:t>
            </w:r>
            <w:r w:rsidR="00EC0FE0">
              <w:rPr>
                <w:sz w:val="28"/>
              </w:rPr>
              <w:t>педагогических</w:t>
            </w:r>
            <w:r w:rsidR="00EC0FE0">
              <w:rPr>
                <w:spacing w:val="-14"/>
                <w:sz w:val="28"/>
              </w:rPr>
              <w:t xml:space="preserve"> </w:t>
            </w:r>
            <w:r w:rsidR="00EC0FE0">
              <w:rPr>
                <w:sz w:val="28"/>
              </w:rPr>
              <w:t>работников</w:t>
            </w:r>
            <w:r w:rsidR="00EC0FE0">
              <w:rPr>
                <w:spacing w:val="-14"/>
                <w:sz w:val="28"/>
              </w:rPr>
              <w:t xml:space="preserve"> </w:t>
            </w:r>
            <w:r w:rsidR="00EC0FE0">
              <w:rPr>
                <w:sz w:val="28"/>
              </w:rPr>
              <w:t>к</w:t>
            </w:r>
            <w:r w:rsidR="00EC0FE0">
              <w:rPr>
                <w:spacing w:val="-12"/>
                <w:sz w:val="28"/>
              </w:rPr>
              <w:t xml:space="preserve"> </w:t>
            </w:r>
            <w:r w:rsidR="00EC0FE0">
              <w:rPr>
                <w:sz w:val="28"/>
              </w:rPr>
              <w:t>активному</w:t>
            </w:r>
            <w:r w:rsidR="00EC0FE0">
              <w:rPr>
                <w:spacing w:val="-14"/>
                <w:sz w:val="28"/>
              </w:rPr>
              <w:t xml:space="preserve"> </w:t>
            </w:r>
            <w:r w:rsidR="00EC0FE0">
              <w:rPr>
                <w:sz w:val="28"/>
              </w:rPr>
              <w:t>участию</w:t>
            </w:r>
            <w:r w:rsidR="00EC0FE0">
              <w:rPr>
                <w:spacing w:val="-13"/>
                <w:sz w:val="28"/>
              </w:rPr>
              <w:t xml:space="preserve"> </w:t>
            </w:r>
            <w:r w:rsidR="00EC0FE0">
              <w:rPr>
                <w:sz w:val="28"/>
              </w:rPr>
              <w:t>в</w:t>
            </w:r>
            <w:r w:rsidR="00EC0FE0">
              <w:rPr>
                <w:spacing w:val="-13"/>
                <w:sz w:val="28"/>
              </w:rPr>
              <w:t xml:space="preserve"> </w:t>
            </w:r>
            <w:r w:rsidR="00EC0FE0">
              <w:rPr>
                <w:sz w:val="28"/>
              </w:rPr>
              <w:t>конкурсном</w:t>
            </w:r>
            <w:r w:rsidR="00EC0FE0">
              <w:rPr>
                <w:spacing w:val="-14"/>
                <w:sz w:val="28"/>
              </w:rPr>
              <w:t xml:space="preserve"> </w:t>
            </w:r>
            <w:r w:rsidR="00EC0FE0">
              <w:rPr>
                <w:sz w:val="28"/>
              </w:rPr>
              <w:t xml:space="preserve">движении организовать эффективную деятельности по реализации индивидуальных образовательных маршрутов учителей развить практику обмена опытом между </w:t>
            </w:r>
            <w:r w:rsidR="00EC0FE0">
              <w:rPr>
                <w:spacing w:val="-2"/>
                <w:sz w:val="28"/>
              </w:rPr>
              <w:t>педагогами</w:t>
            </w:r>
            <w:r>
              <w:rPr>
                <w:spacing w:val="-2"/>
                <w:sz w:val="28"/>
              </w:rPr>
              <w:t>.</w:t>
            </w:r>
          </w:p>
        </w:tc>
      </w:tr>
    </w:tbl>
    <w:p w:rsidR="00895855" w:rsidRDefault="00895855">
      <w:pPr>
        <w:sectPr w:rsidR="00895855">
          <w:pgSz w:w="16838" w:h="11906" w:orient="landscape"/>
          <w:pgMar w:top="1060" w:right="566" w:bottom="280" w:left="708" w:header="0" w:footer="0" w:gutter="0"/>
          <w:cols w:space="720"/>
          <w:formProt w:val="0"/>
          <w:docGrid w:linePitch="100" w:charSpace="4096"/>
        </w:sectPr>
      </w:pPr>
    </w:p>
    <w:p w:rsidR="00895855" w:rsidRDefault="00895855">
      <w:pPr>
        <w:pStyle w:val="a4"/>
        <w:rPr>
          <w:sz w:val="2"/>
        </w:rPr>
      </w:pPr>
    </w:p>
    <w:tbl>
      <w:tblPr>
        <w:tblStyle w:val="TableNormal"/>
        <w:tblW w:w="14033" w:type="dxa"/>
        <w:tblInd w:w="100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37"/>
        <w:gridCol w:w="2624"/>
        <w:gridCol w:w="10572"/>
      </w:tblGrid>
      <w:tr w:rsidR="00895855">
        <w:trPr>
          <w:trHeight w:val="325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before="2"/>
              <w:ind w:left="107" w:right="204"/>
              <w:rPr>
                <w:sz w:val="28"/>
              </w:rPr>
            </w:pPr>
            <w:r>
              <w:rPr>
                <w:spacing w:val="-2"/>
                <w:sz w:val="28"/>
              </w:rPr>
              <w:t>Целевые</w:t>
            </w:r>
            <w:r>
              <w:rPr>
                <w:spacing w:val="-2"/>
                <w:sz w:val="28"/>
              </w:rPr>
              <w:t xml:space="preserve"> показатели</w:t>
            </w:r>
          </w:p>
        </w:tc>
        <w:tc>
          <w:tcPr>
            <w:tcW w:w="10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before="2"/>
              <w:ind w:left="107" w:right="7"/>
              <w:rPr>
                <w:sz w:val="28"/>
              </w:rPr>
            </w:pPr>
            <w:r>
              <w:rPr>
                <w:sz w:val="28"/>
              </w:rPr>
              <w:t>Педагогов,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высшую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квалификационную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менее 30%. Доля педагогов, которые имеют план работы над индивидуальной методической темой, составленный в контексте выявленных дефицитов, и реализуют его в практической </w:t>
            </w:r>
            <w:r>
              <w:rPr>
                <w:sz w:val="28"/>
              </w:rPr>
              <w:t>деятельности -100%</w:t>
            </w:r>
          </w:p>
          <w:p w:rsidR="00895855" w:rsidRDefault="00EC0FE0">
            <w:pPr>
              <w:pStyle w:val="TableParagraph"/>
              <w:ind w:left="107" w:right="963"/>
              <w:jc w:val="both"/>
              <w:rPr>
                <w:sz w:val="28"/>
              </w:rPr>
            </w:pPr>
            <w:r>
              <w:rPr>
                <w:sz w:val="28"/>
              </w:rPr>
              <w:t>Доля педагогов, которые демонстрируют в своей работе актуальные практики, 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квалификации,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семинарах,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обмену опытом</w:t>
            </w:r>
            <w:r w:rsidR="00141515">
              <w:rPr>
                <w:sz w:val="28"/>
              </w:rPr>
              <w:t xml:space="preserve"> </w:t>
            </w:r>
            <w:r>
              <w:rPr>
                <w:sz w:val="28"/>
              </w:rPr>
              <w:t>- не менее 50%</w:t>
            </w:r>
          </w:p>
          <w:p w:rsidR="00895855" w:rsidRDefault="00EC0FE0">
            <w:pPr>
              <w:pStyle w:val="TableParagraph"/>
              <w:spacing w:line="32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повысивших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квалификацию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100%;</w:t>
            </w:r>
          </w:p>
          <w:p w:rsidR="00895855" w:rsidRDefault="00EC0FE0">
            <w:pPr>
              <w:pStyle w:val="TableParagraph"/>
              <w:ind w:left="107" w:right="498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включая ИКТ – не менее 80%.</w:t>
            </w:r>
          </w:p>
        </w:tc>
      </w:tr>
      <w:tr w:rsidR="00895855">
        <w:trPr>
          <w:trHeight w:val="193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сбора </w:t>
            </w: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10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ind w:left="107" w:right="1134" w:hanging="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дефицитов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компет</w:t>
            </w:r>
            <w:r w:rsidR="00141515">
              <w:rPr>
                <w:sz w:val="28"/>
              </w:rPr>
              <w:t>енций педагогических работников.</w:t>
            </w:r>
          </w:p>
          <w:p w:rsidR="00895855" w:rsidRDefault="00EC0FE0">
            <w:pPr>
              <w:pStyle w:val="TableParagraph"/>
              <w:ind w:left="107" w:right="2845"/>
              <w:rPr>
                <w:sz w:val="28"/>
              </w:rPr>
            </w:pPr>
            <w:r>
              <w:rPr>
                <w:sz w:val="28"/>
              </w:rPr>
              <w:t>Оценочные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листы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внеклассных</w:t>
            </w:r>
            <w:r>
              <w:rPr>
                <w:spacing w:val="-7"/>
                <w:sz w:val="28"/>
              </w:rPr>
              <w:t xml:space="preserve"> </w:t>
            </w:r>
            <w:r w:rsidR="00141515">
              <w:rPr>
                <w:sz w:val="28"/>
              </w:rPr>
              <w:t>занятий.</w:t>
            </w:r>
            <w:r>
              <w:rPr>
                <w:sz w:val="28"/>
              </w:rPr>
              <w:t xml:space="preserve"> Аналитические справки</w:t>
            </w:r>
            <w:r w:rsidR="00141515">
              <w:rPr>
                <w:sz w:val="28"/>
              </w:rPr>
              <w:t>.</w:t>
            </w:r>
          </w:p>
          <w:p w:rsidR="00895855" w:rsidRDefault="00EC0FE0">
            <w:pPr>
              <w:pStyle w:val="TableParagraph"/>
              <w:spacing w:line="322" w:lineRule="exact"/>
              <w:ind w:left="107" w:right="155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объединений,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педагогического </w:t>
            </w:r>
            <w:r>
              <w:rPr>
                <w:spacing w:val="-2"/>
                <w:sz w:val="28"/>
              </w:rPr>
              <w:t>совета</w:t>
            </w:r>
            <w:r w:rsidR="00141515">
              <w:rPr>
                <w:spacing w:val="-2"/>
                <w:sz w:val="28"/>
              </w:rPr>
              <w:t>.</w:t>
            </w:r>
          </w:p>
        </w:tc>
      </w:tr>
      <w:tr w:rsidR="00895855">
        <w:trPr>
          <w:trHeight w:val="386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этапы </w:t>
            </w:r>
            <w:r>
              <w:rPr>
                <w:spacing w:val="-2"/>
                <w:sz w:val="28"/>
              </w:rPr>
              <w:t>реализации:</w:t>
            </w:r>
          </w:p>
        </w:tc>
        <w:tc>
          <w:tcPr>
            <w:tcW w:w="10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numPr>
                <w:ilvl w:val="0"/>
                <w:numId w:val="13"/>
              </w:numPr>
              <w:tabs>
                <w:tab w:val="left" w:pos="318"/>
              </w:tabs>
              <w:ind w:right="205" w:firstLine="0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(февраль-март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аналитико-подготовительный,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включающий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исходного состояния и </w:t>
            </w:r>
            <w:r>
              <w:rPr>
                <w:sz w:val="28"/>
              </w:rPr>
              <w:t>тенденций развития образовательной организации для понимания реальных возможностей и сроков исполнения программы.</w:t>
            </w:r>
          </w:p>
          <w:p w:rsidR="00895855" w:rsidRDefault="00EC0FE0">
            <w:pPr>
              <w:pStyle w:val="TableParagraph"/>
              <w:numPr>
                <w:ilvl w:val="0"/>
                <w:numId w:val="13"/>
              </w:numPr>
              <w:tabs>
                <w:tab w:val="left" w:pos="318"/>
              </w:tabs>
              <w:spacing w:before="1" w:line="322" w:lineRule="exact"/>
              <w:ind w:left="318" w:hanging="211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(апрель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-н</w:t>
            </w:r>
            <w:proofErr w:type="gramEnd"/>
            <w:r>
              <w:rPr>
                <w:sz w:val="28"/>
              </w:rPr>
              <w:t>оябрь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основной:</w:t>
            </w:r>
          </w:p>
          <w:p w:rsidR="00895855" w:rsidRDefault="00EC0FE0">
            <w:pPr>
              <w:pStyle w:val="TableParagraph"/>
              <w:numPr>
                <w:ilvl w:val="1"/>
                <w:numId w:val="13"/>
              </w:numPr>
              <w:tabs>
                <w:tab w:val="left" w:pos="269"/>
              </w:tabs>
              <w:spacing w:line="322" w:lineRule="exact"/>
              <w:ind w:left="269" w:hanging="162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программы;</w:t>
            </w:r>
          </w:p>
          <w:p w:rsidR="00895855" w:rsidRDefault="00EC0FE0">
            <w:pPr>
              <w:pStyle w:val="TableParagraph"/>
              <w:numPr>
                <w:ilvl w:val="1"/>
                <w:numId w:val="13"/>
              </w:numPr>
              <w:tabs>
                <w:tab w:val="left" w:pos="269"/>
              </w:tabs>
              <w:ind w:left="269" w:hanging="162"/>
              <w:rPr>
                <w:sz w:val="28"/>
              </w:rPr>
            </w:pPr>
            <w:r>
              <w:rPr>
                <w:sz w:val="28"/>
              </w:rPr>
              <w:t>промежуточный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программы.</w:t>
            </w:r>
          </w:p>
          <w:p w:rsidR="00895855" w:rsidRDefault="00EC0FE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(декабрь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практико-прогностический,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включающий:</w:t>
            </w:r>
          </w:p>
          <w:p w:rsidR="00895855" w:rsidRDefault="00EC0FE0">
            <w:pPr>
              <w:pStyle w:val="TableParagraph"/>
              <w:numPr>
                <w:ilvl w:val="1"/>
                <w:numId w:val="13"/>
              </w:numPr>
              <w:tabs>
                <w:tab w:val="left" w:pos="269"/>
              </w:tabs>
              <w:spacing w:line="322" w:lineRule="exact"/>
              <w:ind w:left="269" w:hanging="162"/>
              <w:rPr>
                <w:sz w:val="28"/>
              </w:rPr>
            </w:pPr>
            <w:r>
              <w:rPr>
                <w:sz w:val="28"/>
              </w:rPr>
              <w:t>реализацию,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текущей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школы;</w:t>
            </w:r>
          </w:p>
          <w:p w:rsidR="00895855" w:rsidRDefault="00EC0FE0">
            <w:pPr>
              <w:pStyle w:val="TableParagraph"/>
              <w:numPr>
                <w:ilvl w:val="1"/>
                <w:numId w:val="13"/>
              </w:numPr>
              <w:tabs>
                <w:tab w:val="left" w:pos="269"/>
              </w:tabs>
              <w:spacing w:line="322" w:lineRule="exact"/>
              <w:ind w:left="269" w:hanging="162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итогов,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Программы;</w:t>
            </w:r>
          </w:p>
          <w:p w:rsidR="00895855" w:rsidRDefault="00EC0FE0">
            <w:pPr>
              <w:pStyle w:val="TableParagraph"/>
              <w:numPr>
                <w:ilvl w:val="1"/>
                <w:numId w:val="13"/>
              </w:numPr>
              <w:tabs>
                <w:tab w:val="left" w:pos="389"/>
              </w:tabs>
              <w:ind w:left="107" w:right="105" w:firstLine="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индикаторов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успешности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выполнения;</w:t>
            </w:r>
          </w:p>
          <w:p w:rsidR="00895855" w:rsidRDefault="00EC0FE0">
            <w:pPr>
              <w:pStyle w:val="TableParagraph"/>
              <w:numPr>
                <w:ilvl w:val="1"/>
                <w:numId w:val="13"/>
              </w:numPr>
              <w:tabs>
                <w:tab w:val="left" w:pos="269"/>
              </w:tabs>
              <w:spacing w:line="296" w:lineRule="exact"/>
              <w:ind w:left="269" w:hanging="162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стратегических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развития.</w:t>
            </w:r>
          </w:p>
        </w:tc>
      </w:tr>
    </w:tbl>
    <w:p w:rsidR="00895855" w:rsidRDefault="00895855">
      <w:pPr>
        <w:sectPr w:rsidR="00895855">
          <w:pgSz w:w="16838" w:h="11906" w:orient="landscape"/>
          <w:pgMar w:top="1100" w:right="566" w:bottom="280" w:left="708" w:header="0" w:footer="0" w:gutter="0"/>
          <w:cols w:space="720"/>
          <w:formProt w:val="0"/>
          <w:docGrid w:linePitch="100" w:charSpace="4096"/>
        </w:sectPr>
      </w:pPr>
    </w:p>
    <w:p w:rsidR="00895855" w:rsidRDefault="00895855">
      <w:pPr>
        <w:pStyle w:val="a4"/>
        <w:rPr>
          <w:sz w:val="2"/>
        </w:rPr>
      </w:pPr>
    </w:p>
    <w:tbl>
      <w:tblPr>
        <w:tblStyle w:val="TableNormal"/>
        <w:tblW w:w="14033" w:type="dxa"/>
        <w:tblInd w:w="100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37"/>
        <w:gridCol w:w="2624"/>
        <w:gridCol w:w="10572"/>
      </w:tblGrid>
      <w:tr w:rsidR="00895855">
        <w:trPr>
          <w:trHeight w:val="9339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Меры/мероприятия:</w:t>
            </w:r>
          </w:p>
        </w:tc>
        <w:tc>
          <w:tcPr>
            <w:tcW w:w="10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2569"/>
                <w:tab w:val="left" w:pos="4396"/>
                <w:tab w:val="left" w:pos="6010"/>
                <w:tab w:val="left" w:pos="7826"/>
                <w:tab w:val="left" w:pos="9893"/>
              </w:tabs>
              <w:spacing w:before="2"/>
              <w:ind w:right="108" w:firstLine="0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диагностики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дефицитов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предметной,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методической,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ИКТ </w:t>
            </w:r>
            <w:r>
              <w:rPr>
                <w:sz w:val="28"/>
              </w:rPr>
              <w:t xml:space="preserve">компетентности </w:t>
            </w:r>
            <w:r>
              <w:rPr>
                <w:sz w:val="28"/>
              </w:rPr>
              <w:t>педагогических работников</w:t>
            </w:r>
            <w:r w:rsidR="00141515">
              <w:rPr>
                <w:sz w:val="28"/>
              </w:rPr>
              <w:t>.</w:t>
            </w:r>
          </w:p>
          <w:p w:rsidR="00895855" w:rsidRDefault="00EC0FE0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2503"/>
                <w:tab w:val="left" w:pos="4795"/>
                <w:tab w:val="left" w:pos="7109"/>
                <w:tab w:val="left" w:pos="8709"/>
                <w:tab w:val="left" w:pos="10163"/>
              </w:tabs>
              <w:ind w:right="106" w:firstLine="0"/>
              <w:rPr>
                <w:sz w:val="28"/>
              </w:rPr>
            </w:pPr>
            <w:r>
              <w:rPr>
                <w:spacing w:val="-2"/>
                <w:sz w:val="28"/>
              </w:rPr>
              <w:t>Построение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индивидуальных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маршрутов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педагогов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>устранению профессиональных дефицитов.</w:t>
            </w:r>
          </w:p>
          <w:p w:rsidR="00895855" w:rsidRDefault="00EC0FE0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Определение методической темы самообразования по результатам диагностики профессиональной компетенции учителей.</w:t>
            </w:r>
          </w:p>
          <w:p w:rsidR="00895855" w:rsidRDefault="00EC0FE0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ind w:right="107" w:firstLine="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круглого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стола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обмену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планов </w:t>
            </w:r>
            <w:r>
              <w:rPr>
                <w:spacing w:val="-4"/>
                <w:sz w:val="28"/>
              </w:rPr>
              <w:t>ИОМ.</w:t>
            </w:r>
          </w:p>
          <w:p w:rsidR="00895855" w:rsidRDefault="00EC0FE0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</w:tabs>
              <w:spacing w:line="322" w:lineRule="exact"/>
              <w:ind w:left="814" w:hanging="448"/>
              <w:jc w:val="both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курсовой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курсов.</w:t>
            </w:r>
          </w:p>
          <w:p w:rsidR="00895855" w:rsidRDefault="00EC0FE0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Проведение педагогами (прошедшими курсовую подготовку) семинаров, обучающих тренингов, мастер-классов на базе своей ш</w:t>
            </w:r>
            <w:r>
              <w:rPr>
                <w:sz w:val="28"/>
              </w:rPr>
              <w:t>колы.</w:t>
            </w:r>
          </w:p>
          <w:p w:rsidR="00895855" w:rsidRDefault="00EC0FE0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Участие педагогов в практико</w:t>
            </w:r>
            <w:r w:rsidR="00141515">
              <w:rPr>
                <w:sz w:val="28"/>
              </w:rPr>
              <w:t xml:space="preserve"> </w:t>
            </w:r>
            <w:r>
              <w:rPr>
                <w:sz w:val="28"/>
              </w:rPr>
              <w:t>- ориентированных семинарах на базе образовательных организаций Георгиевского муниципального округа.</w:t>
            </w:r>
          </w:p>
          <w:p w:rsidR="00895855" w:rsidRDefault="00EC0FE0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Участие в </w:t>
            </w:r>
            <w:proofErr w:type="spellStart"/>
            <w:r>
              <w:rPr>
                <w:sz w:val="28"/>
              </w:rPr>
              <w:t>стажировочных</w:t>
            </w:r>
            <w:proofErr w:type="spellEnd"/>
            <w:r>
              <w:rPr>
                <w:sz w:val="28"/>
              </w:rPr>
              <w:t xml:space="preserve"> площадках для управленческих команд шко</w:t>
            </w:r>
            <w:proofErr w:type="gramStart"/>
            <w:r>
              <w:rPr>
                <w:sz w:val="28"/>
              </w:rPr>
              <w:t>л-</w:t>
            </w:r>
            <w:proofErr w:type="gramEnd"/>
            <w:r>
              <w:rPr>
                <w:sz w:val="28"/>
              </w:rPr>
              <w:t xml:space="preserve"> участников проекта в рамках краевой программы «Дети Ста</w:t>
            </w:r>
            <w:r>
              <w:rPr>
                <w:sz w:val="28"/>
              </w:rPr>
              <w:t>врополья»</w:t>
            </w:r>
            <w:r w:rsidR="00141515">
              <w:rPr>
                <w:sz w:val="28"/>
              </w:rPr>
              <w:t>.</w:t>
            </w:r>
          </w:p>
          <w:p w:rsidR="00895855" w:rsidRDefault="00EC0FE0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</w:tabs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и проведение семинара «Повышение качества образования через повышение уровня профессиональной компетентности учителя»</w:t>
            </w:r>
            <w:r w:rsidR="00141515">
              <w:rPr>
                <w:sz w:val="28"/>
              </w:rPr>
              <w:t>.</w:t>
            </w:r>
          </w:p>
          <w:p w:rsidR="00895855" w:rsidRDefault="00141515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</w:tabs>
              <w:ind w:right="99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Взаимопосещ</w:t>
            </w:r>
            <w:r w:rsidR="00EC0FE0">
              <w:rPr>
                <w:sz w:val="28"/>
              </w:rPr>
              <w:t>ение</w:t>
            </w:r>
            <w:proofErr w:type="spellEnd"/>
            <w:r w:rsidR="00EC0FE0">
              <w:rPr>
                <w:sz w:val="28"/>
              </w:rPr>
              <w:t xml:space="preserve"> уроков. </w:t>
            </w:r>
            <w:proofErr w:type="gramStart"/>
            <w:r w:rsidR="00EC0FE0">
              <w:rPr>
                <w:sz w:val="28"/>
              </w:rPr>
              <w:t>Контроль за</w:t>
            </w:r>
            <w:proofErr w:type="gramEnd"/>
            <w:r w:rsidR="00EC0FE0">
              <w:rPr>
                <w:sz w:val="28"/>
              </w:rPr>
              <w:t xml:space="preserve"> проведением </w:t>
            </w:r>
            <w:proofErr w:type="spellStart"/>
            <w:r w:rsidR="00EC0FE0">
              <w:rPr>
                <w:sz w:val="28"/>
              </w:rPr>
              <w:t>взаимопосещения</w:t>
            </w:r>
            <w:proofErr w:type="spellEnd"/>
            <w:r w:rsidR="00EC0FE0">
              <w:rPr>
                <w:sz w:val="28"/>
              </w:rPr>
              <w:t xml:space="preserve"> уроков. Заполнение оценочных листов посещённых уроков</w:t>
            </w:r>
            <w:r w:rsidR="00EC0FE0">
              <w:rPr>
                <w:sz w:val="28"/>
              </w:rPr>
              <w:t xml:space="preserve"> и внеклассных мероприятий. Проведение самоанализа и анализа посещённых уроков. Ведение журнала </w:t>
            </w:r>
            <w:proofErr w:type="spellStart"/>
            <w:r w:rsidR="00EC0FE0">
              <w:rPr>
                <w:sz w:val="28"/>
              </w:rPr>
              <w:t>взаимопосещений</w:t>
            </w:r>
            <w:proofErr w:type="spellEnd"/>
            <w:r w:rsidR="00EC0FE0">
              <w:rPr>
                <w:sz w:val="28"/>
              </w:rPr>
              <w:t xml:space="preserve"> уроков. Обсуждение результатов </w:t>
            </w:r>
            <w:proofErr w:type="spellStart"/>
            <w:r w:rsidR="00EC0FE0">
              <w:rPr>
                <w:sz w:val="28"/>
              </w:rPr>
              <w:t>взаимопосещения</w:t>
            </w:r>
            <w:proofErr w:type="spellEnd"/>
            <w:r w:rsidR="00EC0FE0">
              <w:rPr>
                <w:sz w:val="28"/>
              </w:rPr>
              <w:t xml:space="preserve"> уроков на заседании школьных МО «Анализ современного урока».</w:t>
            </w:r>
          </w:p>
          <w:p w:rsidR="00895855" w:rsidRDefault="00EC0FE0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</w:tabs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Ежегодное утверждение плана работы </w:t>
            </w:r>
            <w:r>
              <w:rPr>
                <w:sz w:val="28"/>
              </w:rPr>
              <w:t>по организации системы наставничества на новый учебный год. Организация взаимодействия между наставниками и наставляемыми педагогами.</w:t>
            </w:r>
          </w:p>
          <w:p w:rsidR="00895855" w:rsidRDefault="00EC0FE0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</w:tabs>
              <w:spacing w:line="322" w:lineRule="exact"/>
              <w:ind w:left="814" w:hanging="448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наставниками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наставляемыми.</w:t>
            </w:r>
          </w:p>
          <w:p w:rsidR="00895855" w:rsidRDefault="00EC0FE0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</w:tabs>
              <w:spacing w:line="322" w:lineRule="exact"/>
              <w:ind w:right="98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Мониторинг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очном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дистанционном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форматах, </w:t>
            </w:r>
            <w:r>
              <w:rPr>
                <w:sz w:val="28"/>
              </w:rPr>
              <w:t>в практико-ориентированных семинарах, научно-</w:t>
            </w:r>
            <w:proofErr w:type="gramStart"/>
            <w:r>
              <w:rPr>
                <w:sz w:val="28"/>
              </w:rPr>
              <w:t>методических исследованиях</w:t>
            </w:r>
            <w:proofErr w:type="gramEnd"/>
            <w:r>
              <w:rPr>
                <w:sz w:val="28"/>
              </w:rPr>
              <w:t>. Аналитический</w:t>
            </w:r>
            <w:r>
              <w:rPr>
                <w:spacing w:val="30"/>
                <w:sz w:val="28"/>
              </w:rPr>
              <w:t xml:space="preserve">  </w:t>
            </w:r>
            <w:r>
              <w:rPr>
                <w:sz w:val="28"/>
              </w:rPr>
              <w:t>отчёт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z w:val="28"/>
              </w:rPr>
              <w:t>учителей</w:t>
            </w:r>
            <w:r>
              <w:rPr>
                <w:spacing w:val="31"/>
                <w:sz w:val="28"/>
              </w:rPr>
              <w:t xml:space="preserve">  </w:t>
            </w:r>
            <w:r>
              <w:rPr>
                <w:sz w:val="28"/>
              </w:rPr>
              <w:t>по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z w:val="28"/>
              </w:rPr>
              <w:t>итогам</w:t>
            </w:r>
            <w:r>
              <w:rPr>
                <w:spacing w:val="31"/>
                <w:sz w:val="28"/>
              </w:rPr>
              <w:t xml:space="preserve">  </w:t>
            </w:r>
            <w:r>
              <w:rPr>
                <w:sz w:val="28"/>
              </w:rPr>
              <w:t>участия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z w:val="28"/>
              </w:rPr>
              <w:t>конкурсах,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семинарах,</w:t>
            </w:r>
          </w:p>
        </w:tc>
      </w:tr>
    </w:tbl>
    <w:p w:rsidR="00895855" w:rsidRDefault="00895855">
      <w:pPr>
        <w:sectPr w:rsidR="00895855">
          <w:pgSz w:w="16838" w:h="11906" w:orient="landscape"/>
          <w:pgMar w:top="1100" w:right="566" w:bottom="280" w:left="708" w:header="0" w:footer="0" w:gutter="0"/>
          <w:cols w:space="720"/>
          <w:formProt w:val="0"/>
          <w:docGrid w:linePitch="100" w:charSpace="4096"/>
        </w:sectPr>
      </w:pPr>
    </w:p>
    <w:p w:rsidR="00895855" w:rsidRDefault="00895855">
      <w:pPr>
        <w:pStyle w:val="a4"/>
        <w:rPr>
          <w:sz w:val="2"/>
        </w:rPr>
      </w:pPr>
    </w:p>
    <w:tbl>
      <w:tblPr>
        <w:tblStyle w:val="TableNormal"/>
        <w:tblW w:w="14033" w:type="dxa"/>
        <w:tblInd w:w="100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37"/>
        <w:gridCol w:w="2624"/>
        <w:gridCol w:w="10572"/>
      </w:tblGrid>
      <w:tr w:rsidR="00895855">
        <w:trPr>
          <w:trHeight w:val="1609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895855">
            <w:pPr>
              <w:pStyle w:val="TableParagraph"/>
              <w:rPr>
                <w:sz w:val="28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895855">
            <w:pPr>
              <w:pStyle w:val="TableParagraph"/>
              <w:rPr>
                <w:sz w:val="28"/>
              </w:rPr>
            </w:pPr>
          </w:p>
        </w:tc>
        <w:tc>
          <w:tcPr>
            <w:tcW w:w="10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before="2" w:line="322" w:lineRule="exact"/>
              <w:ind w:left="36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вебинарах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895855" w:rsidRDefault="00EC0FE0">
            <w:pPr>
              <w:pStyle w:val="TableParagraph"/>
              <w:ind w:left="366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14. Размещение на школьном сайте в разделе </w:t>
            </w:r>
            <w:r>
              <w:rPr>
                <w:sz w:val="28"/>
              </w:rPr>
              <w:t>«Методическая работа» разработок уроков с использованием современных образовательных технологий (проведённых в школе)</w:t>
            </w:r>
          </w:p>
        </w:tc>
      </w:tr>
      <w:tr w:rsidR="00895855">
        <w:trPr>
          <w:trHeight w:val="5797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before="2"/>
              <w:ind w:left="107" w:right="204"/>
              <w:rPr>
                <w:sz w:val="28"/>
              </w:rPr>
            </w:pPr>
            <w:r>
              <w:rPr>
                <w:spacing w:val="-2"/>
                <w:sz w:val="28"/>
              </w:rPr>
              <w:t>Ожидаемые конечные результаты реализации Программы</w:t>
            </w:r>
          </w:p>
        </w:tc>
        <w:tc>
          <w:tcPr>
            <w:tcW w:w="10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</w:tabs>
              <w:spacing w:before="2"/>
              <w:ind w:right="1064" w:firstLine="0"/>
              <w:rPr>
                <w:sz w:val="28"/>
              </w:rPr>
            </w:pPr>
            <w:r>
              <w:rPr>
                <w:sz w:val="28"/>
              </w:rPr>
              <w:t>Создана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коллектива, способного обес</w:t>
            </w:r>
            <w:r>
              <w:rPr>
                <w:sz w:val="28"/>
              </w:rPr>
              <w:t>печить доступное качественное образование. Утверждена и реализуется программа профессионального развития педагогов.</w:t>
            </w:r>
          </w:p>
          <w:p w:rsidR="00895855" w:rsidRDefault="00EC0FE0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</w:tabs>
              <w:ind w:right="446" w:firstLine="0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80%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методической темой, составленный в контексте выявленных дефицитов, и реализуют его</w:t>
            </w:r>
            <w:r>
              <w:rPr>
                <w:sz w:val="28"/>
              </w:rPr>
              <w:t xml:space="preserve"> в практической деятельности.</w:t>
            </w:r>
          </w:p>
          <w:p w:rsidR="00895855" w:rsidRDefault="00EC0FE0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</w:tabs>
              <w:spacing w:before="1"/>
              <w:ind w:right="954" w:firstLine="0"/>
              <w:rPr>
                <w:sz w:val="28"/>
              </w:rPr>
            </w:pPr>
            <w:r>
              <w:rPr>
                <w:sz w:val="28"/>
              </w:rPr>
              <w:t>100% педагогов, демонстрируют в своей работе актуальные практики, полученные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квалификации,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семинарах,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обмену опытом.</w:t>
            </w:r>
          </w:p>
          <w:p w:rsidR="00895855" w:rsidRDefault="00EC0FE0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</w:tabs>
              <w:spacing w:line="321" w:lineRule="exact"/>
              <w:ind w:left="815"/>
              <w:rPr>
                <w:sz w:val="28"/>
              </w:rPr>
            </w:pPr>
            <w:r>
              <w:rPr>
                <w:sz w:val="28"/>
              </w:rPr>
              <w:t>Охват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регулярно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повышающих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квалификацию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100%</w:t>
            </w:r>
          </w:p>
          <w:p w:rsidR="00895855" w:rsidRDefault="00EC0FE0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</w:tabs>
              <w:ind w:right="830" w:firstLine="0"/>
              <w:rPr>
                <w:sz w:val="28"/>
              </w:rPr>
            </w:pPr>
            <w:r>
              <w:rPr>
                <w:sz w:val="28"/>
              </w:rPr>
              <w:t>Педагогов,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высшую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квалификационную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категорию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 менее 30%.</w:t>
            </w:r>
          </w:p>
          <w:p w:rsidR="00895855" w:rsidRDefault="00EC0FE0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</w:tabs>
              <w:ind w:right="297" w:firstLine="0"/>
              <w:rPr>
                <w:sz w:val="28"/>
              </w:rPr>
            </w:pPr>
            <w:r>
              <w:rPr>
                <w:sz w:val="28"/>
              </w:rPr>
              <w:t>Сформирована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«учитель-учитель»,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охват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 менее 50%.</w:t>
            </w:r>
          </w:p>
          <w:p w:rsidR="00895855" w:rsidRDefault="00EC0FE0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</w:tabs>
              <w:ind w:right="120" w:firstLine="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применяющих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современные образовательные технологии не мен</w:t>
            </w:r>
            <w:r>
              <w:rPr>
                <w:sz w:val="28"/>
              </w:rPr>
              <w:t>ее 75%.</w:t>
            </w:r>
          </w:p>
          <w:p w:rsidR="00895855" w:rsidRDefault="00EC0FE0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</w:tabs>
              <w:spacing w:line="322" w:lineRule="exact"/>
              <w:ind w:right="737" w:firstLine="0"/>
              <w:rPr>
                <w:sz w:val="28"/>
              </w:rPr>
            </w:pPr>
            <w:r>
              <w:rPr>
                <w:sz w:val="28"/>
              </w:rPr>
              <w:t>Создан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банк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разработок,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 уроков с целью обмена опытом.</w:t>
            </w:r>
          </w:p>
        </w:tc>
      </w:tr>
      <w:tr w:rsidR="00895855">
        <w:trPr>
          <w:trHeight w:val="1926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Исполнители</w:t>
            </w:r>
          </w:p>
        </w:tc>
        <w:tc>
          <w:tcPr>
            <w:tcW w:w="10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  <w:p w:rsidR="00895855" w:rsidRDefault="00EC0FE0">
            <w:pPr>
              <w:pStyle w:val="TableParagraph"/>
              <w:ind w:left="107" w:right="284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учебно-воспитательной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работе Заместитель директора по воспитательной работе Руководители </w:t>
            </w:r>
            <w:r>
              <w:rPr>
                <w:sz w:val="28"/>
              </w:rPr>
              <w:t>методических объединений школы Педагогические работники</w:t>
            </w:r>
          </w:p>
        </w:tc>
      </w:tr>
    </w:tbl>
    <w:p w:rsidR="00895855" w:rsidRDefault="00895855">
      <w:pPr>
        <w:sectPr w:rsidR="00895855">
          <w:pgSz w:w="16838" w:h="11906" w:orient="landscape"/>
          <w:pgMar w:top="1100" w:right="566" w:bottom="280" w:left="708" w:header="0" w:footer="0" w:gutter="0"/>
          <w:cols w:space="720"/>
          <w:formProt w:val="0"/>
          <w:docGrid w:linePitch="100" w:charSpace="4096"/>
        </w:sectPr>
      </w:pPr>
    </w:p>
    <w:p w:rsidR="00895855" w:rsidRDefault="00EC0FE0">
      <w:pPr>
        <w:pStyle w:val="a4"/>
        <w:spacing w:before="67"/>
        <w:ind w:left="910" w:right="203"/>
        <w:jc w:val="center"/>
      </w:pPr>
      <w:r>
        <w:lastRenderedPageBreak/>
        <w:t>ДОРОЖНАЯ</w:t>
      </w:r>
      <w:r>
        <w:rPr>
          <w:spacing w:val="-11"/>
        </w:rPr>
        <w:t xml:space="preserve"> </w:t>
      </w:r>
      <w:r>
        <w:t>КАРТА</w:t>
      </w:r>
      <w:r>
        <w:rPr>
          <w:spacing w:val="-10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АНТИРИСКОВЫХ</w:t>
      </w:r>
      <w:r>
        <w:rPr>
          <w:spacing w:val="-9"/>
        </w:rPr>
        <w:t xml:space="preserve"> </w:t>
      </w:r>
      <w:r>
        <w:rPr>
          <w:spacing w:val="-5"/>
        </w:rPr>
        <w:t>МЕР</w:t>
      </w:r>
    </w:p>
    <w:p w:rsidR="00895855" w:rsidRDefault="00EC0FE0">
      <w:pPr>
        <w:pStyle w:val="a4"/>
        <w:spacing w:before="2"/>
        <w:ind w:left="904" w:right="203"/>
        <w:jc w:val="center"/>
      </w:pPr>
      <w:r>
        <w:t>«НЕСФОРМИРОВАННОСТЬ</w:t>
      </w:r>
      <w:r>
        <w:rPr>
          <w:spacing w:val="-11"/>
        </w:rPr>
        <w:t xml:space="preserve"> </w:t>
      </w:r>
      <w:r>
        <w:t>ВНУТРИШКОЛЬНОЙ</w:t>
      </w:r>
      <w:r>
        <w:rPr>
          <w:spacing w:val="-9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 xml:space="preserve">РАЗВИТИЯ </w:t>
      </w:r>
      <w:r>
        <w:rPr>
          <w:spacing w:val="-2"/>
        </w:rPr>
        <w:t>ПЕДАГОГОВ»</w:t>
      </w:r>
    </w:p>
    <w:tbl>
      <w:tblPr>
        <w:tblStyle w:val="TableNormal"/>
        <w:tblW w:w="15317" w:type="dxa"/>
        <w:tblInd w:w="14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48"/>
        <w:gridCol w:w="3544"/>
        <w:gridCol w:w="1702"/>
        <w:gridCol w:w="2694"/>
        <w:gridCol w:w="1844"/>
        <w:gridCol w:w="1985"/>
      </w:tblGrid>
      <w:tr w:rsidR="00895855">
        <w:trPr>
          <w:trHeight w:val="613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line="229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line="229" w:lineRule="exact"/>
              <w:ind w:left="1075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line="187" w:lineRule="auto"/>
              <w:ind w:left="265" w:firstLine="259"/>
              <w:rPr>
                <w:sz w:val="24"/>
              </w:rPr>
            </w:pPr>
            <w:r>
              <w:rPr>
                <w:spacing w:val="-2"/>
                <w:sz w:val="24"/>
              </w:rPr>
              <w:t>Сроки реализации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line="229" w:lineRule="exact"/>
              <w:ind w:left="752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line="229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line="229" w:lineRule="exact"/>
              <w:ind w:left="431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</w:tc>
      </w:tr>
      <w:tr w:rsidR="00895855">
        <w:trPr>
          <w:trHeight w:val="673"/>
        </w:trPr>
        <w:tc>
          <w:tcPr>
            <w:tcW w:w="15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before="174"/>
              <w:ind w:left="3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работников</w:t>
            </w:r>
          </w:p>
        </w:tc>
      </w:tr>
      <w:tr w:rsidR="00895855">
        <w:trPr>
          <w:trHeight w:val="3455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 xml:space="preserve">Спланировать работу методической службы на 2025- 2026 учебный год, направленную на повышение предметной и методической </w:t>
            </w:r>
            <w:r>
              <w:rPr>
                <w:sz w:val="24"/>
              </w:rPr>
              <w:t>компетентности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ind w:right="209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в МБОУ СОШ № 25  поселка  </w:t>
            </w:r>
            <w:proofErr w:type="spellStart"/>
            <w:r>
              <w:rPr>
                <w:sz w:val="24"/>
              </w:rPr>
              <w:t>Новоульяновского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895855" w:rsidRDefault="00895855">
            <w:pPr>
              <w:pStyle w:val="TableParagraph"/>
              <w:spacing w:before="275"/>
              <w:rPr>
                <w:sz w:val="24"/>
              </w:rPr>
            </w:pPr>
          </w:p>
          <w:p w:rsidR="00895855" w:rsidRDefault="00EC0FE0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ind w:right="192" w:firstLine="0"/>
              <w:rPr>
                <w:sz w:val="24"/>
              </w:rPr>
            </w:pPr>
            <w:r>
              <w:rPr>
                <w:sz w:val="24"/>
              </w:rPr>
              <w:t xml:space="preserve">Заседание методического совета школы по теме «Итоги работы методической службы за 2024-2025 учебный год. Перспективное планирование </w:t>
            </w:r>
            <w:r>
              <w:rPr>
                <w:sz w:val="24"/>
              </w:rPr>
              <w:t>методической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новый учебный год»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До 30 </w:t>
            </w:r>
            <w:r>
              <w:rPr>
                <w:spacing w:val="-5"/>
                <w:sz w:val="24"/>
              </w:rPr>
              <w:t>мая</w:t>
            </w:r>
          </w:p>
          <w:p w:rsidR="00895855" w:rsidRDefault="00EC0F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  <w:p w:rsidR="00895855" w:rsidRDefault="00895855">
            <w:pPr>
              <w:pStyle w:val="TableParagraph"/>
              <w:rPr>
                <w:sz w:val="24"/>
              </w:rPr>
            </w:pPr>
          </w:p>
          <w:p w:rsidR="00895855" w:rsidRDefault="00895855">
            <w:pPr>
              <w:pStyle w:val="TableParagraph"/>
              <w:rPr>
                <w:sz w:val="24"/>
              </w:rPr>
            </w:pPr>
          </w:p>
          <w:p w:rsidR="00895855" w:rsidRDefault="00895855">
            <w:pPr>
              <w:pStyle w:val="TableParagraph"/>
              <w:rPr>
                <w:sz w:val="24"/>
              </w:rPr>
            </w:pPr>
          </w:p>
          <w:p w:rsidR="00895855" w:rsidRDefault="00EC0FE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30.05.2025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ind w:left="104" w:right="306"/>
              <w:rPr>
                <w:sz w:val="24"/>
              </w:rPr>
            </w:pPr>
            <w:r>
              <w:rPr>
                <w:sz w:val="24"/>
              </w:rPr>
              <w:t>Подготовлен анализ методической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</w:t>
            </w:r>
          </w:p>
          <w:p w:rsidR="00895855" w:rsidRDefault="00EC0FE0">
            <w:pPr>
              <w:pStyle w:val="TableParagraph"/>
              <w:spacing w:before="275"/>
              <w:ind w:left="104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 </w:t>
            </w:r>
            <w:r>
              <w:rPr>
                <w:sz w:val="24"/>
              </w:rPr>
              <w:t>перспективный план методической работы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:rsidR="00895855" w:rsidRDefault="00EC0FE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</w:t>
            </w:r>
            <w:r>
              <w:rPr>
                <w:spacing w:val="-2"/>
                <w:sz w:val="24"/>
              </w:rPr>
              <w:t>ководитель методического совета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</w:tr>
      <w:tr w:rsidR="00895855">
        <w:trPr>
          <w:trHeight w:val="1506"/>
        </w:trPr>
        <w:tc>
          <w:tcPr>
            <w:tcW w:w="3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89585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before="133"/>
              <w:ind w:left="105" w:right="154"/>
              <w:rPr>
                <w:sz w:val="24"/>
              </w:rPr>
            </w:pPr>
            <w:r>
              <w:rPr>
                <w:sz w:val="24"/>
              </w:rPr>
              <w:t>2.Разработка и утверждение плана методической работы школы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before="133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До 30 </w:t>
            </w:r>
            <w:r>
              <w:rPr>
                <w:spacing w:val="-2"/>
                <w:sz w:val="24"/>
              </w:rPr>
              <w:t>августа</w:t>
            </w:r>
          </w:p>
          <w:p w:rsidR="00895855" w:rsidRDefault="00EC0F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before="107"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Протокол заседания методического совета Аналитическая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справка Приказ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утверждении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895855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895855">
            <w:pPr>
              <w:pStyle w:val="TableParagraph"/>
              <w:rPr>
                <w:sz w:val="24"/>
              </w:rPr>
            </w:pPr>
          </w:p>
        </w:tc>
      </w:tr>
    </w:tbl>
    <w:p w:rsidR="00895855" w:rsidRDefault="00895855">
      <w:pPr>
        <w:sectPr w:rsidR="00895855">
          <w:pgSz w:w="16838" w:h="11906" w:orient="landscape"/>
          <w:pgMar w:top="1060" w:right="566" w:bottom="280" w:left="708" w:header="0" w:footer="0" w:gutter="0"/>
          <w:cols w:space="720"/>
          <w:formProt w:val="0"/>
          <w:docGrid w:linePitch="100" w:charSpace="4096"/>
        </w:sectPr>
      </w:pPr>
    </w:p>
    <w:p w:rsidR="00895855" w:rsidRDefault="00895855">
      <w:pPr>
        <w:pStyle w:val="a4"/>
        <w:rPr>
          <w:sz w:val="2"/>
        </w:rPr>
      </w:pPr>
    </w:p>
    <w:tbl>
      <w:tblPr>
        <w:tblStyle w:val="TableNormal"/>
        <w:tblW w:w="15317" w:type="dxa"/>
        <w:tblInd w:w="14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48"/>
        <w:gridCol w:w="3544"/>
        <w:gridCol w:w="1702"/>
        <w:gridCol w:w="2694"/>
        <w:gridCol w:w="1844"/>
        <w:gridCol w:w="1985"/>
      </w:tblGrid>
      <w:tr w:rsidR="00895855">
        <w:trPr>
          <w:trHeight w:val="3828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before="1"/>
              <w:ind w:left="107"/>
            </w:pPr>
            <w:r>
              <w:t>2.</w:t>
            </w:r>
            <w:r>
              <w:rPr>
                <w:spacing w:val="-14"/>
              </w:rPr>
              <w:t xml:space="preserve"> </w:t>
            </w:r>
            <w:r>
              <w:t>Способствовать</w:t>
            </w:r>
            <w:r>
              <w:rPr>
                <w:spacing w:val="-14"/>
              </w:rPr>
              <w:t xml:space="preserve"> </w:t>
            </w:r>
            <w:r>
              <w:t xml:space="preserve">прохождению аттестации </w:t>
            </w:r>
            <w:proofErr w:type="spellStart"/>
            <w:r>
              <w:t>педработников</w:t>
            </w:r>
            <w:proofErr w:type="spellEnd"/>
            <w:r>
              <w:t xml:space="preserve"> на первую и высшую категории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spacing w:before="1"/>
              <w:ind w:right="330" w:firstLine="0"/>
            </w:pPr>
            <w:r>
              <w:t>Составление</w:t>
            </w:r>
            <w:r>
              <w:rPr>
                <w:spacing w:val="-14"/>
              </w:rPr>
              <w:t xml:space="preserve"> </w:t>
            </w:r>
            <w:r>
              <w:t>плана</w:t>
            </w:r>
            <w:r>
              <w:rPr>
                <w:spacing w:val="-14"/>
              </w:rPr>
              <w:t xml:space="preserve"> </w:t>
            </w:r>
            <w:r>
              <w:t>аттестации педагогических работников на ближайшие три года.</w:t>
            </w:r>
          </w:p>
          <w:p w:rsidR="00895855" w:rsidRDefault="00EC0FE0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spacing w:before="251"/>
              <w:ind w:right="136" w:firstLine="0"/>
              <w:jc w:val="both"/>
            </w:pPr>
            <w:r>
              <w:t>Оказание</w:t>
            </w:r>
            <w:r>
              <w:rPr>
                <w:spacing w:val="-14"/>
              </w:rPr>
              <w:t xml:space="preserve"> </w:t>
            </w:r>
            <w:r>
              <w:t>методической</w:t>
            </w:r>
            <w:r>
              <w:rPr>
                <w:spacing w:val="-14"/>
              </w:rPr>
              <w:t xml:space="preserve"> </w:t>
            </w:r>
            <w:r>
              <w:t>помощи педагогам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9"/>
              </w:rPr>
              <w:t xml:space="preserve"> </w:t>
            </w:r>
            <w:r>
              <w:t>сборе</w:t>
            </w:r>
            <w:r>
              <w:rPr>
                <w:spacing w:val="-7"/>
              </w:rPr>
              <w:t xml:space="preserve"> </w:t>
            </w:r>
            <w:r>
              <w:t xml:space="preserve">необходимых </w:t>
            </w:r>
            <w:r>
              <w:rPr>
                <w:spacing w:val="-2"/>
              </w:rPr>
              <w:t>документов.</w:t>
            </w:r>
          </w:p>
          <w:p w:rsidR="00895855" w:rsidRDefault="00895855">
            <w:pPr>
              <w:pStyle w:val="TableParagraph"/>
              <w:spacing w:before="1"/>
            </w:pPr>
          </w:p>
          <w:p w:rsidR="00895855" w:rsidRDefault="00EC0FE0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ind w:right="467" w:firstLine="0"/>
            </w:pPr>
            <w:r>
              <w:t xml:space="preserve">Проведение аттестации </w:t>
            </w:r>
            <w:proofErr w:type="spellStart"/>
            <w:r>
              <w:t>педработников</w:t>
            </w:r>
            <w:proofErr w:type="spellEnd"/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соответствие занимаемой должности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before="1"/>
              <w:ind w:left="106"/>
            </w:pPr>
            <w:r>
              <w:t>Май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  <w:p w:rsidR="00895855" w:rsidRDefault="00895855">
            <w:pPr>
              <w:pStyle w:val="TableParagraph"/>
            </w:pPr>
          </w:p>
          <w:p w:rsidR="00895855" w:rsidRDefault="00895855">
            <w:pPr>
              <w:pStyle w:val="TableParagraph"/>
              <w:spacing w:before="251"/>
            </w:pPr>
          </w:p>
          <w:p w:rsidR="00895855" w:rsidRDefault="00EC0FE0">
            <w:pPr>
              <w:pStyle w:val="TableParagraph"/>
              <w:ind w:left="106" w:right="133"/>
            </w:pPr>
            <w:r>
              <w:t>Август</w:t>
            </w:r>
            <w:r>
              <w:rPr>
                <w:spacing w:val="-14"/>
              </w:rPr>
              <w:t xml:space="preserve"> </w:t>
            </w:r>
            <w:r>
              <w:t xml:space="preserve">2025 </w:t>
            </w:r>
            <w:r>
              <w:rPr>
                <w:spacing w:val="-4"/>
              </w:rPr>
              <w:t>года</w:t>
            </w:r>
          </w:p>
          <w:p w:rsidR="00895855" w:rsidRDefault="00895855">
            <w:pPr>
              <w:pStyle w:val="TableParagraph"/>
            </w:pPr>
          </w:p>
          <w:p w:rsidR="00895855" w:rsidRDefault="00895855">
            <w:pPr>
              <w:pStyle w:val="TableParagraph"/>
              <w:spacing w:before="1"/>
            </w:pPr>
          </w:p>
          <w:p w:rsidR="00895855" w:rsidRDefault="00EC0FE0">
            <w:pPr>
              <w:pStyle w:val="TableParagraph"/>
              <w:ind w:left="106" w:right="133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соответствии с графиком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before="1"/>
              <w:ind w:left="104" w:right="101"/>
            </w:pPr>
            <w:r>
              <w:rPr>
                <w:spacing w:val="-2"/>
              </w:rPr>
              <w:t>Составлен</w:t>
            </w:r>
            <w:r>
              <w:rPr>
                <w:spacing w:val="80"/>
              </w:rPr>
              <w:t xml:space="preserve"> </w:t>
            </w:r>
            <w:r>
              <w:t xml:space="preserve">перспективный план </w:t>
            </w:r>
            <w:r>
              <w:rPr>
                <w:spacing w:val="-2"/>
              </w:rPr>
              <w:t>аттестации</w:t>
            </w:r>
            <w:r>
              <w:rPr>
                <w:spacing w:val="80"/>
              </w:rPr>
              <w:t xml:space="preserve"> </w:t>
            </w:r>
            <w:proofErr w:type="spellStart"/>
            <w:r>
              <w:rPr>
                <w:spacing w:val="-2"/>
              </w:rPr>
              <w:t>педработников</w:t>
            </w:r>
            <w:proofErr w:type="spellEnd"/>
            <w:r>
              <w:rPr>
                <w:spacing w:val="80"/>
              </w:rPr>
              <w:t xml:space="preserve"> </w:t>
            </w:r>
            <w:r>
              <w:t xml:space="preserve">Педагогов, имеющих первую и высшую </w:t>
            </w:r>
            <w:r>
              <w:rPr>
                <w:spacing w:val="-2"/>
              </w:rPr>
              <w:t xml:space="preserve">квалификационную </w:t>
            </w:r>
            <w:r>
              <w:t>категорию не менее 30%. Запланирована</w:t>
            </w:r>
            <w:r>
              <w:rPr>
                <w:spacing w:val="-14"/>
              </w:rPr>
              <w:t xml:space="preserve"> </w:t>
            </w:r>
            <w:r>
              <w:t>аттестация педагогов на первую и, (или)</w:t>
            </w:r>
            <w:r>
              <w:rPr>
                <w:spacing w:val="-1"/>
              </w:rPr>
              <w:t xml:space="preserve"> </w:t>
            </w:r>
            <w:r>
              <w:t>высшую</w:t>
            </w:r>
            <w:r>
              <w:rPr>
                <w:spacing w:val="-1"/>
              </w:rPr>
              <w:t xml:space="preserve"> </w:t>
            </w:r>
            <w:r>
              <w:t xml:space="preserve">категорию. </w:t>
            </w:r>
            <w:proofErr w:type="gramStart"/>
            <w:r>
              <w:t>Аттестованы на соответствие занимаемой должности (в соответствии</w:t>
            </w:r>
            <w:r>
              <w:rPr>
                <w:spacing w:val="-1"/>
              </w:rPr>
              <w:t xml:space="preserve"> </w:t>
            </w:r>
            <w:r>
              <w:t>с графиком)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before="1"/>
              <w:ind w:left="105" w:right="109"/>
            </w:pPr>
            <w:r>
              <w:rPr>
                <w:spacing w:val="-2"/>
              </w:rPr>
              <w:t xml:space="preserve">Директор, 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УВР,</w:t>
            </w:r>
          </w:p>
          <w:p w:rsidR="00895855" w:rsidRDefault="00EC0FE0">
            <w:pPr>
              <w:pStyle w:val="TableParagraph"/>
              <w:ind w:left="105" w:right="109"/>
            </w:pPr>
            <w:r>
              <w:rPr>
                <w:spacing w:val="-2"/>
              </w:rPr>
              <w:t>руководитель методического</w:t>
            </w:r>
            <w:r>
              <w:rPr>
                <w:spacing w:val="-2"/>
              </w:rPr>
              <w:t xml:space="preserve"> совета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before="1"/>
              <w:ind w:left="103"/>
            </w:pPr>
            <w:r>
              <w:rPr>
                <w:spacing w:val="-2"/>
              </w:rPr>
              <w:t>Педагогические работники</w:t>
            </w:r>
          </w:p>
        </w:tc>
      </w:tr>
      <w:tr w:rsidR="00895855">
        <w:trPr>
          <w:trHeight w:val="294"/>
        </w:trPr>
        <w:tc>
          <w:tcPr>
            <w:tcW w:w="15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line="275" w:lineRule="exact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педагогов</w:t>
            </w:r>
          </w:p>
        </w:tc>
      </w:tr>
      <w:tr w:rsidR="00895855">
        <w:trPr>
          <w:trHeight w:val="5078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ind w:left="107"/>
            </w:pPr>
            <w:r>
              <w:t>3.Повысить профессиональные компетенции учителей, руководителя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зам.</w:t>
            </w:r>
            <w:r>
              <w:rPr>
                <w:spacing w:val="-12"/>
              </w:rPr>
              <w:t xml:space="preserve"> </w:t>
            </w:r>
            <w:r>
              <w:t>руководителя, через</w:t>
            </w:r>
            <w:r>
              <w:rPr>
                <w:spacing w:val="-14"/>
              </w:rPr>
              <w:t xml:space="preserve"> </w:t>
            </w:r>
            <w:r>
              <w:t>построение</w:t>
            </w:r>
            <w:r>
              <w:rPr>
                <w:spacing w:val="-13"/>
              </w:rPr>
              <w:t xml:space="preserve"> </w:t>
            </w:r>
            <w:r>
              <w:t>индивидуальных образовательных маршрутов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numPr>
                <w:ilvl w:val="0"/>
                <w:numId w:val="7"/>
              </w:numPr>
              <w:tabs>
                <w:tab w:val="left" w:pos="325"/>
              </w:tabs>
              <w:ind w:right="333" w:firstLine="0"/>
            </w:pPr>
            <w:r>
              <w:t xml:space="preserve">Анализ </w:t>
            </w:r>
            <w:r>
              <w:t>выполнения ИОМ педагога, самоанализ профессиональных</w:t>
            </w:r>
            <w:r>
              <w:rPr>
                <w:spacing w:val="-14"/>
              </w:rPr>
              <w:t xml:space="preserve"> </w:t>
            </w:r>
            <w:r>
              <w:t>затруднений.</w:t>
            </w:r>
          </w:p>
          <w:p w:rsidR="00895855" w:rsidRDefault="00895855">
            <w:pPr>
              <w:pStyle w:val="TableParagraph"/>
            </w:pPr>
          </w:p>
          <w:p w:rsidR="00895855" w:rsidRDefault="00895855">
            <w:pPr>
              <w:pStyle w:val="TableParagraph"/>
            </w:pPr>
          </w:p>
          <w:p w:rsidR="00895855" w:rsidRDefault="00895855">
            <w:pPr>
              <w:pStyle w:val="TableParagraph"/>
              <w:spacing w:before="252"/>
            </w:pPr>
          </w:p>
          <w:p w:rsidR="00895855" w:rsidRDefault="00EC0FE0">
            <w:pPr>
              <w:pStyle w:val="TableParagraph"/>
              <w:numPr>
                <w:ilvl w:val="0"/>
                <w:numId w:val="7"/>
              </w:numPr>
              <w:tabs>
                <w:tab w:val="left" w:pos="325"/>
              </w:tabs>
              <w:ind w:right="286" w:firstLine="0"/>
            </w:pPr>
            <w:r>
              <w:t>Построение индивидуальных образовательных маршрутов педагогов по устранению профессиональных дефицитов. Определение</w:t>
            </w:r>
            <w:r>
              <w:rPr>
                <w:spacing w:val="-14"/>
              </w:rPr>
              <w:t xml:space="preserve"> </w:t>
            </w:r>
            <w:r>
              <w:t>методической</w:t>
            </w:r>
            <w:r>
              <w:rPr>
                <w:spacing w:val="-14"/>
              </w:rPr>
              <w:t xml:space="preserve"> </w:t>
            </w:r>
            <w:r>
              <w:t xml:space="preserve">темы </w:t>
            </w:r>
            <w:r>
              <w:rPr>
                <w:spacing w:val="-2"/>
              </w:rPr>
              <w:t>самообразования</w:t>
            </w:r>
          </w:p>
          <w:p w:rsidR="00895855" w:rsidRDefault="00895855">
            <w:pPr>
              <w:pStyle w:val="TableParagraph"/>
              <w:spacing w:before="1"/>
            </w:pPr>
          </w:p>
          <w:p w:rsidR="00895855" w:rsidRDefault="00EC0FE0">
            <w:pPr>
              <w:pStyle w:val="TableParagraph"/>
              <w:ind w:left="105"/>
            </w:pPr>
            <w:r>
              <w:t>2.</w:t>
            </w:r>
            <w:r>
              <w:rPr>
                <w:spacing w:val="53"/>
              </w:rPr>
              <w:t xml:space="preserve"> </w:t>
            </w:r>
            <w:r>
              <w:t>Отчёты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школьных</w:t>
            </w:r>
            <w:r>
              <w:rPr>
                <w:spacing w:val="-4"/>
              </w:rPr>
              <w:t xml:space="preserve"> </w:t>
            </w:r>
            <w:r>
              <w:rPr>
                <w:spacing w:val="-7"/>
              </w:rPr>
              <w:t>МО</w:t>
            </w:r>
          </w:p>
          <w:p w:rsidR="00895855" w:rsidRDefault="00EC0FE0">
            <w:pPr>
              <w:pStyle w:val="TableParagraph"/>
              <w:spacing w:before="1"/>
              <w:ind w:left="105" w:right="154"/>
            </w:pPr>
            <w:r>
              <w:rPr>
                <w:spacing w:val="-2"/>
              </w:rPr>
              <w:t xml:space="preserve">«Индивидуальный </w:t>
            </w:r>
            <w:r>
              <w:t>образовательный маршрут педагога как показатель</w:t>
            </w:r>
          </w:p>
          <w:p w:rsidR="00895855" w:rsidRDefault="00EC0FE0">
            <w:pPr>
              <w:pStyle w:val="TableParagraph"/>
              <w:spacing w:line="252" w:lineRule="exact"/>
              <w:ind w:left="105" w:right="512"/>
            </w:pPr>
            <w:r>
              <w:t>повышения</w:t>
            </w:r>
            <w:r>
              <w:rPr>
                <w:spacing w:val="-14"/>
              </w:rPr>
              <w:t xml:space="preserve"> </w:t>
            </w:r>
            <w:r>
              <w:t>профессиональной компетентности учителя»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ind w:left="106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 xml:space="preserve">30 мая </w:t>
            </w:r>
            <w:r>
              <w:rPr>
                <w:spacing w:val="-4"/>
              </w:rPr>
              <w:t>2025</w:t>
            </w:r>
          </w:p>
          <w:p w:rsidR="00895855" w:rsidRDefault="00895855">
            <w:pPr>
              <w:pStyle w:val="TableParagraph"/>
            </w:pPr>
          </w:p>
          <w:p w:rsidR="00895855" w:rsidRDefault="00895855">
            <w:pPr>
              <w:pStyle w:val="TableParagraph"/>
            </w:pPr>
          </w:p>
          <w:p w:rsidR="00895855" w:rsidRDefault="00895855">
            <w:pPr>
              <w:pStyle w:val="TableParagraph"/>
            </w:pPr>
          </w:p>
          <w:p w:rsidR="00895855" w:rsidRDefault="00895855">
            <w:pPr>
              <w:pStyle w:val="TableParagraph"/>
            </w:pPr>
          </w:p>
          <w:p w:rsidR="00895855" w:rsidRDefault="00895855">
            <w:pPr>
              <w:pStyle w:val="TableParagraph"/>
              <w:spacing w:before="252"/>
            </w:pPr>
          </w:p>
          <w:p w:rsidR="00895855" w:rsidRDefault="00EC0FE0">
            <w:pPr>
              <w:pStyle w:val="TableParagraph"/>
              <w:ind w:left="106"/>
            </w:pPr>
            <w:r>
              <w:t xml:space="preserve">До 15 </w:t>
            </w:r>
            <w:r>
              <w:rPr>
                <w:spacing w:val="-4"/>
              </w:rPr>
              <w:t>июня</w:t>
            </w:r>
          </w:p>
          <w:p w:rsidR="00895855" w:rsidRDefault="00EC0FE0">
            <w:pPr>
              <w:pStyle w:val="TableParagraph"/>
              <w:spacing w:before="1"/>
              <w:ind w:left="106"/>
            </w:pPr>
            <w:r>
              <w:t xml:space="preserve">2025 </w:t>
            </w:r>
            <w:r>
              <w:rPr>
                <w:spacing w:val="-4"/>
              </w:rPr>
              <w:t>года</w:t>
            </w:r>
          </w:p>
          <w:p w:rsidR="00895855" w:rsidRDefault="00895855">
            <w:pPr>
              <w:pStyle w:val="TableParagraph"/>
            </w:pPr>
          </w:p>
          <w:p w:rsidR="00895855" w:rsidRDefault="00895855">
            <w:pPr>
              <w:pStyle w:val="TableParagraph"/>
            </w:pPr>
          </w:p>
          <w:p w:rsidR="00895855" w:rsidRDefault="00895855">
            <w:pPr>
              <w:pStyle w:val="TableParagraph"/>
            </w:pPr>
          </w:p>
          <w:p w:rsidR="00895855" w:rsidRDefault="00895855">
            <w:pPr>
              <w:pStyle w:val="TableParagraph"/>
            </w:pPr>
          </w:p>
          <w:p w:rsidR="00895855" w:rsidRDefault="00895855">
            <w:pPr>
              <w:pStyle w:val="TableParagraph"/>
            </w:pPr>
          </w:p>
          <w:p w:rsidR="00895855" w:rsidRDefault="00EC0FE0">
            <w:pPr>
              <w:pStyle w:val="TableParagraph"/>
              <w:ind w:left="106" w:right="133"/>
            </w:pPr>
            <w:r>
              <w:t>Ноябрь</w:t>
            </w:r>
            <w:r>
              <w:rPr>
                <w:spacing w:val="-14"/>
              </w:rPr>
              <w:t xml:space="preserve"> </w:t>
            </w:r>
            <w:r>
              <w:t xml:space="preserve">2025 </w:t>
            </w:r>
            <w:r>
              <w:rPr>
                <w:spacing w:val="-4"/>
              </w:rPr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ind w:left="104" w:right="306"/>
            </w:pPr>
            <w:r>
              <w:t xml:space="preserve">Отчёты по реализации </w:t>
            </w:r>
            <w:r>
              <w:rPr>
                <w:spacing w:val="-2"/>
              </w:rPr>
              <w:t xml:space="preserve">индивидуальных образовательных </w:t>
            </w:r>
            <w:r>
              <w:t>маршрутов</w:t>
            </w:r>
            <w:r>
              <w:rPr>
                <w:spacing w:val="-14"/>
              </w:rPr>
              <w:t xml:space="preserve"> </w:t>
            </w:r>
            <w:r>
              <w:t>педагогов</w:t>
            </w:r>
            <w:r>
              <w:rPr>
                <w:spacing w:val="-14"/>
              </w:rPr>
              <w:t xml:space="preserve"> </w:t>
            </w:r>
            <w:r>
              <w:t xml:space="preserve">за 2024-2025 учебный год (отчёты педагогов, протоколы заседаний </w:t>
            </w:r>
            <w:r>
              <w:rPr>
                <w:spacing w:val="-4"/>
              </w:rPr>
              <w:t>ШМО)</w:t>
            </w:r>
          </w:p>
          <w:p w:rsidR="00895855" w:rsidRDefault="00EC0FE0">
            <w:pPr>
              <w:pStyle w:val="TableParagraph"/>
              <w:ind w:left="104" w:right="306"/>
            </w:pPr>
            <w:r>
              <w:rPr>
                <w:spacing w:val="-2"/>
              </w:rPr>
              <w:t xml:space="preserve">Построены индивидуальные </w:t>
            </w:r>
            <w:r>
              <w:t>маршруты</w:t>
            </w:r>
            <w:r>
              <w:rPr>
                <w:spacing w:val="-14"/>
              </w:rPr>
              <w:t xml:space="preserve"> </w:t>
            </w:r>
            <w:r>
              <w:t>педагогов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r>
              <w:rPr>
                <w:spacing w:val="-4"/>
              </w:rPr>
              <w:t>100%</w:t>
            </w:r>
          </w:p>
          <w:p w:rsidR="00895855" w:rsidRDefault="00EC0FE0">
            <w:pPr>
              <w:pStyle w:val="TableParagraph"/>
              <w:ind w:left="104"/>
            </w:pPr>
            <w:r>
              <w:t>100%</w:t>
            </w:r>
            <w:r>
              <w:rPr>
                <w:spacing w:val="-10"/>
              </w:rPr>
              <w:t xml:space="preserve"> </w:t>
            </w:r>
            <w:r>
              <w:t>педагогов</w:t>
            </w:r>
            <w:r>
              <w:rPr>
                <w:spacing w:val="-11"/>
              </w:rPr>
              <w:t xml:space="preserve"> </w:t>
            </w:r>
            <w:r>
              <w:t xml:space="preserve">работают по теме самообразования Отчёты по реализации </w:t>
            </w:r>
            <w:r>
              <w:rPr>
                <w:spacing w:val="-2"/>
              </w:rPr>
              <w:t xml:space="preserve">индивидуальных образовательных </w:t>
            </w:r>
            <w:r>
              <w:t>маршрутов педагогов,</w:t>
            </w:r>
          </w:p>
          <w:p w:rsidR="00895855" w:rsidRDefault="00EC0FE0">
            <w:pPr>
              <w:pStyle w:val="TableParagraph"/>
              <w:spacing w:before="1" w:line="252" w:lineRule="exact"/>
              <w:ind w:left="104"/>
            </w:pPr>
            <w:r>
              <w:t>презентации</w:t>
            </w:r>
            <w:r>
              <w:rPr>
                <w:spacing w:val="-14"/>
              </w:rPr>
              <w:t xml:space="preserve"> </w:t>
            </w:r>
            <w:r>
              <w:t>размещены</w:t>
            </w:r>
            <w:r>
              <w:rPr>
                <w:spacing w:val="-14"/>
              </w:rPr>
              <w:t xml:space="preserve"> </w:t>
            </w:r>
            <w:r>
              <w:t>в разделе «</w:t>
            </w:r>
            <w:proofErr w:type="gramStart"/>
            <w:r>
              <w:t>Методическая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ind w:left="105" w:right="109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ind w:left="103"/>
            </w:pPr>
            <w:r>
              <w:rPr>
                <w:spacing w:val="-2"/>
              </w:rPr>
              <w:t>Педагогические работники</w:t>
            </w:r>
          </w:p>
        </w:tc>
      </w:tr>
    </w:tbl>
    <w:p w:rsidR="00895855" w:rsidRDefault="00895855">
      <w:pPr>
        <w:sectPr w:rsidR="00895855">
          <w:pgSz w:w="16838" w:h="11906" w:orient="landscape"/>
          <w:pgMar w:top="1100" w:right="566" w:bottom="280" w:left="708" w:header="0" w:footer="0" w:gutter="0"/>
          <w:cols w:space="720"/>
          <w:formProt w:val="0"/>
          <w:docGrid w:linePitch="100" w:charSpace="4096"/>
        </w:sectPr>
      </w:pPr>
    </w:p>
    <w:p w:rsidR="00895855" w:rsidRDefault="00895855">
      <w:pPr>
        <w:pStyle w:val="a4"/>
        <w:rPr>
          <w:sz w:val="2"/>
        </w:rPr>
      </w:pPr>
    </w:p>
    <w:tbl>
      <w:tblPr>
        <w:tblStyle w:val="TableNormal"/>
        <w:tblW w:w="15317" w:type="dxa"/>
        <w:tblInd w:w="14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48"/>
        <w:gridCol w:w="3544"/>
        <w:gridCol w:w="1702"/>
        <w:gridCol w:w="2694"/>
        <w:gridCol w:w="1844"/>
        <w:gridCol w:w="1985"/>
      </w:tblGrid>
      <w:tr w:rsidR="00895855">
        <w:trPr>
          <w:trHeight w:val="3828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line="235" w:lineRule="auto"/>
              <w:ind w:left="107"/>
              <w:rPr>
                <w:sz w:val="24"/>
              </w:rPr>
            </w:pPr>
            <w:r>
              <w:rPr>
                <w:sz w:val="24"/>
              </w:rPr>
              <w:t>4. Организовать участие 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повышения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</w:tabs>
              <w:spacing w:line="235" w:lineRule="auto"/>
              <w:ind w:right="762" w:firstLine="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курсовой подготовки. Составление перспективного графика </w:t>
            </w:r>
            <w:r>
              <w:rPr>
                <w:sz w:val="24"/>
              </w:rPr>
              <w:t>прохождения курсов.</w:t>
            </w:r>
          </w:p>
          <w:p w:rsidR="00895855" w:rsidRDefault="00895855">
            <w:pPr>
              <w:pStyle w:val="TableParagraph"/>
              <w:spacing w:before="273"/>
              <w:rPr>
                <w:sz w:val="24"/>
              </w:rPr>
            </w:pPr>
          </w:p>
          <w:p w:rsidR="00895855" w:rsidRDefault="00EC0FE0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spacing w:before="1" w:line="235" w:lineRule="auto"/>
              <w:ind w:right="397" w:firstLine="0"/>
              <w:rPr>
                <w:sz w:val="24"/>
              </w:rPr>
            </w:pPr>
            <w:r>
              <w:rPr>
                <w:sz w:val="24"/>
              </w:rPr>
              <w:t>Проведение педагогами (прошедшими курсовую подготовку) обучающих тренингов,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мастер-классов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базе своей школы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15" w:rsidRDefault="00141515">
            <w:pPr>
              <w:pStyle w:val="TableParagraph"/>
              <w:spacing w:line="202" w:lineRule="exact"/>
              <w:ind w:left="106"/>
              <w:rPr>
                <w:sz w:val="24"/>
              </w:rPr>
            </w:pPr>
          </w:p>
          <w:p w:rsidR="00895855" w:rsidRDefault="00EC0FE0">
            <w:pPr>
              <w:pStyle w:val="TableParagraph"/>
              <w:spacing w:line="20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  <w:p w:rsidR="00895855" w:rsidRDefault="00EC0FE0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  <w:p w:rsidR="00895855" w:rsidRDefault="00895855">
            <w:pPr>
              <w:pStyle w:val="TableParagraph"/>
              <w:rPr>
                <w:sz w:val="24"/>
              </w:rPr>
            </w:pPr>
          </w:p>
          <w:p w:rsidR="00895855" w:rsidRDefault="00895855">
            <w:pPr>
              <w:pStyle w:val="TableParagraph"/>
              <w:rPr>
                <w:sz w:val="24"/>
              </w:rPr>
            </w:pPr>
          </w:p>
          <w:p w:rsidR="00895855" w:rsidRDefault="00895855">
            <w:pPr>
              <w:pStyle w:val="TableParagraph"/>
              <w:rPr>
                <w:sz w:val="24"/>
              </w:rPr>
            </w:pPr>
          </w:p>
          <w:p w:rsidR="00895855" w:rsidRDefault="00895855">
            <w:pPr>
              <w:pStyle w:val="TableParagraph"/>
              <w:spacing w:before="205"/>
              <w:rPr>
                <w:sz w:val="24"/>
              </w:rPr>
            </w:pPr>
          </w:p>
          <w:p w:rsidR="00895855" w:rsidRDefault="00EC0FE0">
            <w:pPr>
              <w:pStyle w:val="TableParagraph"/>
              <w:spacing w:line="192" w:lineRule="auto"/>
              <w:ind w:left="106" w:right="237"/>
              <w:rPr>
                <w:sz w:val="24"/>
              </w:rPr>
            </w:pPr>
            <w:r>
              <w:rPr>
                <w:sz w:val="24"/>
              </w:rPr>
              <w:t>Сентябрь - декабрь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line="235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 </w:t>
            </w:r>
            <w:r>
              <w:rPr>
                <w:sz w:val="24"/>
              </w:rPr>
              <w:t>перспективный план курсов повышения квалификации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2025-</w:t>
            </w:r>
          </w:p>
          <w:p w:rsidR="00895855" w:rsidRDefault="00EC0FE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  <w:p w:rsidR="00895855" w:rsidRDefault="00EC0FE0">
            <w:pPr>
              <w:pStyle w:val="TableParagraph"/>
              <w:spacing w:before="274" w:line="235" w:lineRule="auto"/>
              <w:ind w:left="104" w:right="205"/>
              <w:rPr>
                <w:sz w:val="24"/>
              </w:rPr>
            </w:pPr>
            <w:r>
              <w:rPr>
                <w:sz w:val="24"/>
              </w:rPr>
              <w:t>100% педагогов по итогам повышения квалификации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провели мастер-класс по теме курса ПК</w:t>
            </w:r>
          </w:p>
          <w:p w:rsidR="00895855" w:rsidRDefault="00EC0FE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line="235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line="23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</w:p>
          <w:p w:rsidR="00895855" w:rsidRDefault="00EC0FE0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работники</w:t>
            </w:r>
          </w:p>
        </w:tc>
      </w:tr>
      <w:tr w:rsidR="00895855">
        <w:trPr>
          <w:trHeight w:val="3667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ind w:left="107" w:right="456"/>
              <w:rPr>
                <w:sz w:val="24"/>
              </w:rPr>
            </w:pPr>
            <w:r>
              <w:rPr>
                <w:sz w:val="24"/>
              </w:rPr>
              <w:t>5. Организовать участие педагогов в 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ориентированных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ind w:left="105" w:right="154"/>
              <w:rPr>
                <w:sz w:val="24"/>
              </w:rPr>
            </w:pPr>
            <w:r>
              <w:rPr>
                <w:sz w:val="24"/>
              </w:rPr>
              <w:t xml:space="preserve">1. Участие </w:t>
            </w:r>
            <w:r>
              <w:rPr>
                <w:sz w:val="24"/>
              </w:rPr>
              <w:t>педагогов в практико</w:t>
            </w:r>
            <w:r w:rsidR="00141515">
              <w:rPr>
                <w:sz w:val="24"/>
              </w:rPr>
              <w:t xml:space="preserve"> </w:t>
            </w:r>
            <w:r>
              <w:rPr>
                <w:sz w:val="24"/>
              </w:rPr>
              <w:t>- ориентированных семинарах на базе образовательных организаций Георгиевского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округа (по плану управления </w:t>
            </w:r>
            <w:r>
              <w:rPr>
                <w:spacing w:val="-2"/>
                <w:sz w:val="24"/>
              </w:rPr>
              <w:t>образования)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ind w:left="106" w:right="23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 w:rsidR="0014151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>декабрь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 xml:space="preserve">100% педагогов принимают участие в </w:t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ориентированных </w:t>
            </w:r>
            <w:r>
              <w:rPr>
                <w:sz w:val="24"/>
              </w:rPr>
              <w:t xml:space="preserve">семинарах на </w:t>
            </w:r>
            <w:r>
              <w:rPr>
                <w:sz w:val="24"/>
              </w:rPr>
              <w:t xml:space="preserve">базе </w:t>
            </w:r>
            <w:r>
              <w:rPr>
                <w:spacing w:val="-2"/>
                <w:sz w:val="24"/>
              </w:rPr>
              <w:t xml:space="preserve">образовательных организаций Георгиевского </w:t>
            </w:r>
            <w:r>
              <w:rPr>
                <w:sz w:val="24"/>
              </w:rPr>
              <w:t>муниципального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line="192" w:lineRule="auto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</w:tr>
    </w:tbl>
    <w:p w:rsidR="00895855" w:rsidRDefault="00895855">
      <w:pPr>
        <w:sectPr w:rsidR="00895855">
          <w:pgSz w:w="16838" w:h="11906" w:orient="landscape"/>
          <w:pgMar w:top="1100" w:right="566" w:bottom="280" w:left="708" w:header="0" w:footer="0" w:gutter="0"/>
          <w:cols w:space="720"/>
          <w:formProt w:val="0"/>
          <w:docGrid w:linePitch="100" w:charSpace="4096"/>
        </w:sectPr>
      </w:pPr>
    </w:p>
    <w:p w:rsidR="00895855" w:rsidRDefault="00895855">
      <w:pPr>
        <w:pStyle w:val="a4"/>
        <w:rPr>
          <w:sz w:val="2"/>
        </w:rPr>
      </w:pPr>
    </w:p>
    <w:tbl>
      <w:tblPr>
        <w:tblStyle w:val="TableNormal"/>
        <w:tblW w:w="15317" w:type="dxa"/>
        <w:tblInd w:w="14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48"/>
        <w:gridCol w:w="3544"/>
        <w:gridCol w:w="1702"/>
        <w:gridCol w:w="2694"/>
        <w:gridCol w:w="1844"/>
        <w:gridCol w:w="1985"/>
      </w:tblGrid>
      <w:tr w:rsidR="00895855">
        <w:trPr>
          <w:trHeight w:val="9087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провести оценку эффективности Программы на основе индикаторов и показателей </w:t>
            </w:r>
            <w:r>
              <w:rPr>
                <w:sz w:val="24"/>
              </w:rPr>
              <w:t>успешности выполнения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spacing w:before="1"/>
              <w:ind w:right="579" w:firstLine="0"/>
              <w:rPr>
                <w:sz w:val="24"/>
              </w:rPr>
            </w:pPr>
            <w:r>
              <w:rPr>
                <w:sz w:val="24"/>
              </w:rPr>
              <w:t>Провести анкетирование 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895855" w:rsidRDefault="00895855">
            <w:pPr>
              <w:pStyle w:val="TableParagraph"/>
              <w:rPr>
                <w:sz w:val="24"/>
              </w:rPr>
            </w:pPr>
          </w:p>
          <w:p w:rsidR="00895855" w:rsidRDefault="00EC0FE0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ind w:right="490" w:firstLine="0"/>
              <w:rPr>
                <w:sz w:val="24"/>
              </w:rPr>
            </w:pPr>
            <w:r>
              <w:rPr>
                <w:sz w:val="24"/>
              </w:rPr>
              <w:t>Провести анализ проведённых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рамках данной программы.</w:t>
            </w:r>
          </w:p>
          <w:p w:rsidR="00895855" w:rsidRDefault="00895855">
            <w:pPr>
              <w:pStyle w:val="TableParagraph"/>
              <w:rPr>
                <w:sz w:val="24"/>
              </w:rPr>
            </w:pPr>
          </w:p>
          <w:p w:rsidR="00895855" w:rsidRDefault="00895855">
            <w:pPr>
              <w:pStyle w:val="TableParagraph"/>
              <w:rPr>
                <w:sz w:val="24"/>
              </w:rPr>
            </w:pPr>
          </w:p>
          <w:p w:rsidR="00895855" w:rsidRDefault="00895855">
            <w:pPr>
              <w:pStyle w:val="TableParagraph"/>
              <w:spacing w:before="1"/>
              <w:rPr>
                <w:sz w:val="24"/>
              </w:rPr>
            </w:pPr>
          </w:p>
          <w:p w:rsidR="00895855" w:rsidRDefault="00EC0FE0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Подготовка и проведение методического совета, по результатам реализации программы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антирисковых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 на 2025 год</w:t>
            </w:r>
          </w:p>
          <w:p w:rsidR="00895855" w:rsidRDefault="00EC0FE0">
            <w:pPr>
              <w:pStyle w:val="TableParagraph"/>
              <w:ind w:left="105" w:right="434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Несформированность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z w:val="24"/>
              </w:rPr>
              <w:t xml:space="preserve"> системы 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педагогов»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before="1"/>
              <w:ind w:left="106" w:right="236" w:firstLine="60"/>
              <w:rPr>
                <w:sz w:val="24"/>
              </w:rPr>
            </w:pPr>
            <w:r>
              <w:rPr>
                <w:sz w:val="24"/>
              </w:rPr>
              <w:t>1-я неделя декабря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анкетирования</w:t>
            </w:r>
          </w:p>
          <w:p w:rsidR="00895855" w:rsidRDefault="00895855">
            <w:pPr>
              <w:pStyle w:val="TableParagraph"/>
              <w:rPr>
                <w:sz w:val="24"/>
              </w:rPr>
            </w:pPr>
          </w:p>
          <w:p w:rsidR="00895855" w:rsidRDefault="00895855">
            <w:pPr>
              <w:pStyle w:val="TableParagraph"/>
              <w:rPr>
                <w:sz w:val="24"/>
              </w:rPr>
            </w:pPr>
          </w:p>
          <w:p w:rsidR="00895855" w:rsidRDefault="00EC0FE0">
            <w:pPr>
              <w:pStyle w:val="TableParagraph"/>
              <w:ind w:left="104" w:right="51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мероприятий программы</w:t>
            </w:r>
          </w:p>
          <w:p w:rsidR="00895855" w:rsidRDefault="00895855">
            <w:pPr>
              <w:pStyle w:val="TableParagraph"/>
              <w:rPr>
                <w:sz w:val="24"/>
              </w:rPr>
            </w:pPr>
          </w:p>
          <w:p w:rsidR="00895855" w:rsidRDefault="00895855">
            <w:pPr>
              <w:pStyle w:val="TableParagraph"/>
              <w:rPr>
                <w:sz w:val="24"/>
              </w:rPr>
            </w:pPr>
          </w:p>
          <w:p w:rsidR="00895855" w:rsidRDefault="00895855">
            <w:pPr>
              <w:pStyle w:val="TableParagraph"/>
              <w:spacing w:before="1"/>
              <w:rPr>
                <w:sz w:val="24"/>
              </w:rPr>
            </w:pPr>
          </w:p>
          <w:p w:rsidR="00895855" w:rsidRDefault="00EC0FE0">
            <w:pPr>
              <w:pStyle w:val="TableParagraph"/>
              <w:ind w:left="104" w:right="188"/>
              <w:rPr>
                <w:sz w:val="24"/>
              </w:rPr>
            </w:pPr>
            <w:r>
              <w:rPr>
                <w:sz w:val="24"/>
              </w:rPr>
              <w:t>Протокол заседания методического совета школы по результатам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 xml:space="preserve">ы </w:t>
            </w:r>
            <w:proofErr w:type="spellStart"/>
            <w:r>
              <w:rPr>
                <w:sz w:val="24"/>
              </w:rPr>
              <w:t>антирисковых</w:t>
            </w:r>
            <w:proofErr w:type="spellEnd"/>
            <w:r>
              <w:rPr>
                <w:sz w:val="24"/>
              </w:rPr>
              <w:t xml:space="preserve"> мер на 2025 год</w:t>
            </w:r>
          </w:p>
          <w:p w:rsidR="00895855" w:rsidRDefault="00EC0FE0">
            <w:pPr>
              <w:pStyle w:val="TableParagraph"/>
              <w:ind w:left="104" w:right="13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Несформированность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внутришкольной</w:t>
            </w:r>
            <w:proofErr w:type="spellEnd"/>
            <w:r>
              <w:rPr>
                <w:spacing w:val="-2"/>
                <w:sz w:val="24"/>
              </w:rPr>
              <w:t xml:space="preserve"> системы профессионального </w:t>
            </w:r>
            <w:r>
              <w:rPr>
                <w:sz w:val="24"/>
              </w:rPr>
              <w:t>развития педагогов»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</w:tr>
    </w:tbl>
    <w:p w:rsidR="00895855" w:rsidRDefault="00895855">
      <w:pPr>
        <w:sectPr w:rsidR="00895855">
          <w:pgSz w:w="16838" w:h="11906" w:orient="landscape"/>
          <w:pgMar w:top="1100" w:right="566" w:bottom="280" w:left="708" w:header="0" w:footer="0" w:gutter="0"/>
          <w:cols w:space="720"/>
          <w:formProt w:val="0"/>
          <w:docGrid w:linePitch="100" w:charSpace="4096"/>
        </w:sectPr>
      </w:pPr>
    </w:p>
    <w:p w:rsidR="00895855" w:rsidRDefault="00895855">
      <w:pPr>
        <w:pStyle w:val="a4"/>
        <w:rPr>
          <w:sz w:val="2"/>
        </w:rPr>
      </w:pPr>
    </w:p>
    <w:tbl>
      <w:tblPr>
        <w:tblStyle w:val="TableNormal"/>
        <w:tblW w:w="15317" w:type="dxa"/>
        <w:tblInd w:w="14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48"/>
        <w:gridCol w:w="3544"/>
        <w:gridCol w:w="1702"/>
        <w:gridCol w:w="2694"/>
        <w:gridCol w:w="1844"/>
        <w:gridCol w:w="1985"/>
      </w:tblGrid>
      <w:tr w:rsidR="00895855">
        <w:trPr>
          <w:trHeight w:val="397"/>
        </w:trPr>
        <w:tc>
          <w:tcPr>
            <w:tcW w:w="15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line="229" w:lineRule="exact"/>
              <w:ind w:left="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школы</w:t>
            </w:r>
          </w:p>
        </w:tc>
      </w:tr>
      <w:tr w:rsidR="00895855">
        <w:trPr>
          <w:trHeight w:val="8648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line="235" w:lineRule="auto"/>
              <w:ind w:left="107" w:right="169"/>
              <w:rPr>
                <w:sz w:val="24"/>
              </w:rPr>
            </w:pPr>
            <w:r>
              <w:rPr>
                <w:sz w:val="24"/>
              </w:rPr>
              <w:t>7. Организовать мероприятия 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числе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z w:val="24"/>
              </w:rPr>
              <w:t xml:space="preserve"> уроков с последующим самоанализом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</w:tabs>
              <w:spacing w:line="235" w:lineRule="auto"/>
              <w:ind w:right="763" w:firstLine="0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план-график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:rsidR="00895855" w:rsidRDefault="00EC0FE0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</w:tabs>
              <w:spacing w:before="273" w:line="235" w:lineRule="auto"/>
              <w:ind w:right="55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проведением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z w:val="24"/>
              </w:rPr>
              <w:t xml:space="preserve"> уроков.</w:t>
            </w:r>
          </w:p>
          <w:p w:rsidR="00895855" w:rsidRDefault="00EC0FE0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</w:tabs>
              <w:spacing w:before="274" w:line="235" w:lineRule="auto"/>
              <w:ind w:right="424" w:firstLine="0"/>
              <w:rPr>
                <w:sz w:val="24"/>
              </w:rPr>
            </w:pPr>
            <w:r>
              <w:rPr>
                <w:sz w:val="24"/>
              </w:rPr>
              <w:t>Заполнение оценочных листов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посещённых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внеклассных мероприятий. Проведение самоанализа и 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уроков. Заполнение журнала </w:t>
            </w:r>
            <w:proofErr w:type="spellStart"/>
            <w:r>
              <w:rPr>
                <w:sz w:val="24"/>
              </w:rPr>
              <w:t>взаимопосещений</w:t>
            </w:r>
            <w:proofErr w:type="spellEnd"/>
            <w:r>
              <w:rPr>
                <w:sz w:val="24"/>
              </w:rPr>
              <w:t xml:space="preserve"> уроков.</w:t>
            </w:r>
          </w:p>
          <w:p w:rsidR="00895855" w:rsidRDefault="00895855">
            <w:pPr>
              <w:pStyle w:val="TableParagraph"/>
              <w:spacing w:before="6"/>
              <w:rPr>
                <w:sz w:val="24"/>
              </w:rPr>
            </w:pPr>
          </w:p>
          <w:p w:rsidR="00895855" w:rsidRDefault="00EC0FE0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</w:tabs>
              <w:spacing w:line="235" w:lineRule="auto"/>
              <w:ind w:right="528" w:firstLine="0"/>
              <w:rPr>
                <w:sz w:val="24"/>
              </w:rPr>
            </w:pPr>
            <w:r>
              <w:rPr>
                <w:sz w:val="24"/>
              </w:rPr>
              <w:t xml:space="preserve">Обсуждение результатов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заседаниях школьных МО</w:t>
            </w:r>
          </w:p>
          <w:p w:rsidR="00895855" w:rsidRDefault="00EC0FE0">
            <w:pPr>
              <w:pStyle w:val="TableParagraph"/>
              <w:spacing w:before="1" w:line="235" w:lineRule="auto"/>
              <w:ind w:left="105" w:right="154"/>
              <w:rPr>
                <w:sz w:val="24"/>
              </w:rPr>
            </w:pPr>
            <w:r>
              <w:rPr>
                <w:sz w:val="24"/>
              </w:rPr>
              <w:t xml:space="preserve">«Применение современных форм и методов </w:t>
            </w:r>
            <w:r>
              <w:rPr>
                <w:sz w:val="24"/>
              </w:rPr>
              <w:t>урока, направленных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повышение качества образования».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10</w:t>
            </w:r>
          </w:p>
          <w:p w:rsidR="00895855" w:rsidRDefault="00EC0FE0">
            <w:pPr>
              <w:pStyle w:val="TableParagraph"/>
              <w:ind w:left="106" w:right="131"/>
              <w:rPr>
                <w:sz w:val="24"/>
              </w:rPr>
            </w:pPr>
            <w:r>
              <w:rPr>
                <w:sz w:val="24"/>
              </w:rPr>
              <w:t>сентября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  <w:p w:rsidR="00895855" w:rsidRDefault="00EC0FE0">
            <w:pPr>
              <w:pStyle w:val="TableParagraph"/>
              <w:ind w:left="106" w:right="237"/>
              <w:rPr>
                <w:sz w:val="24"/>
              </w:rPr>
            </w:pPr>
            <w:r>
              <w:rPr>
                <w:sz w:val="24"/>
              </w:rPr>
              <w:t>сентябрь - декабрь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  <w:p w:rsidR="00895855" w:rsidRDefault="00895855">
            <w:pPr>
              <w:pStyle w:val="TableParagraph"/>
              <w:rPr>
                <w:sz w:val="24"/>
              </w:rPr>
            </w:pPr>
          </w:p>
          <w:p w:rsidR="00895855" w:rsidRDefault="00895855">
            <w:pPr>
              <w:pStyle w:val="TableParagraph"/>
              <w:rPr>
                <w:sz w:val="24"/>
              </w:rPr>
            </w:pPr>
          </w:p>
          <w:p w:rsidR="00895855" w:rsidRDefault="00895855">
            <w:pPr>
              <w:pStyle w:val="TableParagraph"/>
              <w:rPr>
                <w:sz w:val="24"/>
              </w:rPr>
            </w:pPr>
          </w:p>
          <w:p w:rsidR="00895855" w:rsidRDefault="00895855">
            <w:pPr>
              <w:pStyle w:val="TableParagraph"/>
              <w:rPr>
                <w:sz w:val="24"/>
              </w:rPr>
            </w:pPr>
          </w:p>
          <w:p w:rsidR="00895855" w:rsidRDefault="00895855">
            <w:pPr>
              <w:pStyle w:val="TableParagraph"/>
              <w:rPr>
                <w:sz w:val="24"/>
              </w:rPr>
            </w:pPr>
          </w:p>
          <w:p w:rsidR="00895855" w:rsidRDefault="00895855">
            <w:pPr>
              <w:pStyle w:val="TableParagraph"/>
              <w:rPr>
                <w:sz w:val="24"/>
              </w:rPr>
            </w:pPr>
          </w:p>
          <w:p w:rsidR="00895855" w:rsidRDefault="00895855">
            <w:pPr>
              <w:pStyle w:val="TableParagraph"/>
              <w:rPr>
                <w:sz w:val="24"/>
              </w:rPr>
            </w:pPr>
          </w:p>
          <w:p w:rsidR="00895855" w:rsidRDefault="00895855">
            <w:pPr>
              <w:pStyle w:val="TableParagraph"/>
              <w:rPr>
                <w:sz w:val="24"/>
              </w:rPr>
            </w:pPr>
          </w:p>
          <w:p w:rsidR="00895855" w:rsidRDefault="00EC0FE0">
            <w:pPr>
              <w:pStyle w:val="TableParagraph"/>
              <w:spacing w:before="1"/>
              <w:ind w:left="106" w:right="13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 в четверть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line="235" w:lineRule="auto"/>
              <w:ind w:left="104" w:right="306"/>
              <w:rPr>
                <w:sz w:val="24"/>
              </w:rPr>
            </w:pPr>
            <w:r>
              <w:rPr>
                <w:sz w:val="24"/>
              </w:rPr>
              <w:t xml:space="preserve">100% педагогов участвуют в </w:t>
            </w:r>
            <w:proofErr w:type="spellStart"/>
            <w:r>
              <w:rPr>
                <w:spacing w:val="-2"/>
                <w:sz w:val="24"/>
              </w:rPr>
              <w:t>взаимопосещении</w:t>
            </w:r>
            <w:proofErr w:type="spellEnd"/>
            <w:r>
              <w:rPr>
                <w:spacing w:val="-2"/>
                <w:sz w:val="24"/>
              </w:rPr>
              <w:t xml:space="preserve"> уроков.</w:t>
            </w:r>
          </w:p>
          <w:p w:rsidR="00895855" w:rsidRDefault="00EC0FE0">
            <w:pPr>
              <w:pStyle w:val="TableParagraph"/>
              <w:spacing w:line="235" w:lineRule="auto"/>
              <w:ind w:left="104" w:right="162"/>
              <w:rPr>
                <w:sz w:val="24"/>
              </w:rPr>
            </w:pPr>
            <w:r>
              <w:rPr>
                <w:sz w:val="24"/>
              </w:rPr>
              <w:t>Не менее 80% 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транслируют знание требований к </w:t>
            </w:r>
            <w:r>
              <w:rPr>
                <w:sz w:val="24"/>
              </w:rPr>
              <w:t>современному уроку.</w:t>
            </w:r>
          </w:p>
          <w:p w:rsidR="00895855" w:rsidRDefault="00EC0FE0">
            <w:pPr>
              <w:pStyle w:val="TableParagraph"/>
              <w:spacing w:before="5" w:line="235" w:lineRule="auto"/>
              <w:ind w:left="104" w:right="306"/>
              <w:rPr>
                <w:sz w:val="24"/>
              </w:rPr>
            </w:pPr>
            <w:r>
              <w:rPr>
                <w:sz w:val="24"/>
              </w:rPr>
              <w:t>Не менее 50% применяют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уроках </w:t>
            </w:r>
            <w:r>
              <w:rPr>
                <w:spacing w:val="-2"/>
                <w:sz w:val="24"/>
              </w:rPr>
              <w:t>современные образовательные технологии</w:t>
            </w:r>
          </w:p>
          <w:p w:rsidR="00895855" w:rsidRDefault="00EC0FE0">
            <w:pPr>
              <w:pStyle w:val="TableParagraph"/>
              <w:spacing w:before="1" w:line="235" w:lineRule="auto"/>
              <w:ind w:left="104" w:right="343"/>
              <w:rPr>
                <w:sz w:val="24"/>
              </w:rPr>
            </w:pPr>
            <w:r>
              <w:rPr>
                <w:sz w:val="24"/>
              </w:rPr>
              <w:t xml:space="preserve">Приказ, план-график </w:t>
            </w:r>
            <w:proofErr w:type="spellStart"/>
            <w:r>
              <w:rPr>
                <w:spacing w:val="-2"/>
                <w:sz w:val="24"/>
              </w:rPr>
              <w:t>взаимопосещения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уроков, оценочные листы анализа урока, протоколы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6"/>
                <w:sz w:val="24"/>
              </w:rPr>
              <w:t>МО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line="192" w:lineRule="auto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</w:tr>
    </w:tbl>
    <w:p w:rsidR="00895855" w:rsidRDefault="00895855">
      <w:pPr>
        <w:sectPr w:rsidR="00895855">
          <w:pgSz w:w="16838" w:h="11906" w:orient="landscape"/>
          <w:pgMar w:top="1100" w:right="566" w:bottom="280" w:left="708" w:header="0" w:footer="0" w:gutter="0"/>
          <w:cols w:space="720"/>
          <w:formProt w:val="0"/>
          <w:docGrid w:linePitch="100" w:charSpace="4096"/>
        </w:sectPr>
      </w:pPr>
    </w:p>
    <w:p w:rsidR="00895855" w:rsidRDefault="00895855">
      <w:pPr>
        <w:pStyle w:val="a4"/>
        <w:rPr>
          <w:sz w:val="2"/>
        </w:rPr>
      </w:pPr>
    </w:p>
    <w:tbl>
      <w:tblPr>
        <w:tblStyle w:val="TableNormal"/>
        <w:tblW w:w="15317" w:type="dxa"/>
        <w:tblInd w:w="14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48"/>
        <w:gridCol w:w="3544"/>
        <w:gridCol w:w="1702"/>
        <w:gridCol w:w="2694"/>
        <w:gridCol w:w="1844"/>
        <w:gridCol w:w="1985"/>
      </w:tblGrid>
      <w:tr w:rsidR="00895855">
        <w:trPr>
          <w:trHeight w:val="9370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line="235" w:lineRule="auto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систему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line="235" w:lineRule="auto"/>
              <w:ind w:right="121" w:firstLine="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организации системы наставничества на 2025-2026 учебный год</w:t>
            </w:r>
          </w:p>
          <w:p w:rsidR="00895855" w:rsidRDefault="00895855">
            <w:pPr>
              <w:pStyle w:val="TableParagraph"/>
              <w:rPr>
                <w:sz w:val="24"/>
              </w:rPr>
            </w:pPr>
          </w:p>
          <w:p w:rsidR="00895855" w:rsidRDefault="00895855">
            <w:pPr>
              <w:pStyle w:val="TableParagraph"/>
              <w:rPr>
                <w:sz w:val="24"/>
              </w:rPr>
            </w:pPr>
          </w:p>
          <w:p w:rsidR="00895855" w:rsidRDefault="00895855">
            <w:pPr>
              <w:pStyle w:val="TableParagraph"/>
              <w:spacing w:before="269"/>
              <w:rPr>
                <w:sz w:val="24"/>
              </w:rPr>
            </w:pPr>
          </w:p>
          <w:p w:rsidR="00895855" w:rsidRDefault="00EC0FE0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line="235" w:lineRule="auto"/>
              <w:ind w:right="229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 в системе «наставник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наставляемый»</w:t>
            </w:r>
          </w:p>
          <w:p w:rsidR="00895855" w:rsidRDefault="00895855">
            <w:pPr>
              <w:pStyle w:val="TableParagraph"/>
              <w:rPr>
                <w:sz w:val="24"/>
              </w:rPr>
            </w:pPr>
          </w:p>
          <w:p w:rsidR="00895855" w:rsidRDefault="00895855">
            <w:pPr>
              <w:pStyle w:val="TableParagraph"/>
              <w:rPr>
                <w:sz w:val="24"/>
              </w:rPr>
            </w:pPr>
          </w:p>
          <w:p w:rsidR="00895855" w:rsidRDefault="00895855">
            <w:pPr>
              <w:pStyle w:val="TableParagraph"/>
              <w:spacing w:before="270"/>
              <w:rPr>
                <w:sz w:val="24"/>
              </w:rPr>
            </w:pPr>
          </w:p>
          <w:p w:rsidR="00895855" w:rsidRDefault="00EC0FE0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before="1" w:line="235" w:lineRule="auto"/>
              <w:ind w:right="159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уроков </w:t>
            </w:r>
            <w:r>
              <w:rPr>
                <w:sz w:val="24"/>
              </w:rPr>
              <w:t>наставниками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наставляемыми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сентября</w:t>
            </w:r>
          </w:p>
          <w:p w:rsidR="00895855" w:rsidRDefault="00EC0F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  <w:p w:rsidR="00895855" w:rsidRDefault="00895855">
            <w:pPr>
              <w:pStyle w:val="TableParagraph"/>
              <w:rPr>
                <w:sz w:val="24"/>
              </w:rPr>
            </w:pPr>
          </w:p>
          <w:p w:rsidR="00895855" w:rsidRDefault="00895855">
            <w:pPr>
              <w:pStyle w:val="TableParagraph"/>
              <w:rPr>
                <w:sz w:val="24"/>
              </w:rPr>
            </w:pPr>
          </w:p>
          <w:p w:rsidR="00895855" w:rsidRDefault="00895855">
            <w:pPr>
              <w:pStyle w:val="TableParagraph"/>
              <w:rPr>
                <w:sz w:val="24"/>
              </w:rPr>
            </w:pPr>
          </w:p>
          <w:p w:rsidR="00895855" w:rsidRDefault="00895855">
            <w:pPr>
              <w:pStyle w:val="TableParagraph"/>
              <w:rPr>
                <w:sz w:val="24"/>
              </w:rPr>
            </w:pPr>
          </w:p>
          <w:p w:rsidR="00895855" w:rsidRDefault="00895855">
            <w:pPr>
              <w:pStyle w:val="TableParagraph"/>
              <w:rPr>
                <w:sz w:val="24"/>
              </w:rPr>
            </w:pPr>
          </w:p>
          <w:p w:rsidR="00895855" w:rsidRDefault="00895855">
            <w:pPr>
              <w:pStyle w:val="TableParagraph"/>
              <w:rPr>
                <w:sz w:val="24"/>
              </w:rPr>
            </w:pPr>
          </w:p>
          <w:p w:rsidR="00895855" w:rsidRDefault="00895855">
            <w:pPr>
              <w:pStyle w:val="TableParagraph"/>
              <w:rPr>
                <w:sz w:val="24"/>
              </w:rPr>
            </w:pPr>
          </w:p>
          <w:p w:rsidR="00895855" w:rsidRDefault="00895855">
            <w:pPr>
              <w:pStyle w:val="TableParagraph"/>
              <w:rPr>
                <w:sz w:val="24"/>
              </w:rPr>
            </w:pPr>
          </w:p>
          <w:p w:rsidR="00895855" w:rsidRDefault="00895855">
            <w:pPr>
              <w:pStyle w:val="TableParagraph"/>
              <w:rPr>
                <w:sz w:val="24"/>
              </w:rPr>
            </w:pPr>
          </w:p>
          <w:p w:rsidR="00895855" w:rsidRDefault="00895855">
            <w:pPr>
              <w:pStyle w:val="TableParagraph"/>
              <w:rPr>
                <w:sz w:val="24"/>
              </w:rPr>
            </w:pPr>
          </w:p>
          <w:p w:rsidR="00895855" w:rsidRDefault="00895855">
            <w:pPr>
              <w:pStyle w:val="TableParagraph"/>
              <w:rPr>
                <w:sz w:val="24"/>
              </w:rPr>
            </w:pPr>
          </w:p>
          <w:p w:rsidR="00895855" w:rsidRDefault="00895855">
            <w:pPr>
              <w:pStyle w:val="TableParagraph"/>
              <w:rPr>
                <w:sz w:val="24"/>
              </w:rPr>
            </w:pPr>
          </w:p>
          <w:p w:rsidR="00895855" w:rsidRDefault="00895855">
            <w:pPr>
              <w:pStyle w:val="TableParagraph"/>
              <w:spacing w:before="1"/>
              <w:rPr>
                <w:sz w:val="24"/>
              </w:rPr>
            </w:pPr>
          </w:p>
          <w:p w:rsidR="00895855" w:rsidRDefault="00EC0FE0">
            <w:pPr>
              <w:pStyle w:val="TableParagraph"/>
              <w:ind w:left="106" w:right="133"/>
              <w:rPr>
                <w:sz w:val="24"/>
              </w:rPr>
            </w:pPr>
            <w:r>
              <w:rPr>
                <w:sz w:val="24"/>
              </w:rPr>
              <w:t>Не реже 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line="235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наставничества и утверждении плана работы на 2025-2026 учебный год</w:t>
            </w:r>
          </w:p>
          <w:p w:rsidR="00895855" w:rsidRDefault="00895855">
            <w:pPr>
              <w:pStyle w:val="TableParagraph"/>
              <w:rPr>
                <w:sz w:val="24"/>
              </w:rPr>
            </w:pPr>
          </w:p>
          <w:p w:rsidR="00895855" w:rsidRDefault="00895855">
            <w:pPr>
              <w:pStyle w:val="TableParagraph"/>
              <w:spacing w:before="272"/>
              <w:rPr>
                <w:sz w:val="24"/>
              </w:rPr>
            </w:pPr>
          </w:p>
          <w:p w:rsidR="00895855" w:rsidRDefault="00EC0FE0">
            <w:pPr>
              <w:pStyle w:val="TableParagraph"/>
              <w:spacing w:line="235" w:lineRule="auto"/>
              <w:ind w:left="104" w:right="10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планы работы с </w:t>
            </w:r>
            <w:r>
              <w:rPr>
                <w:spacing w:val="-2"/>
                <w:sz w:val="24"/>
              </w:rPr>
              <w:t xml:space="preserve">наставляемыми </w:t>
            </w:r>
            <w:r>
              <w:rPr>
                <w:sz w:val="24"/>
              </w:rPr>
              <w:t>педагогами на 2025-</w:t>
            </w:r>
          </w:p>
          <w:p w:rsidR="00895855" w:rsidRDefault="00EC0FE0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  <w:p w:rsidR="00895855" w:rsidRDefault="00895855">
            <w:pPr>
              <w:pStyle w:val="TableParagraph"/>
              <w:spacing w:before="271"/>
              <w:rPr>
                <w:sz w:val="24"/>
              </w:rPr>
            </w:pPr>
          </w:p>
          <w:p w:rsidR="00895855" w:rsidRDefault="00EC0FE0">
            <w:pPr>
              <w:pStyle w:val="TableParagraph"/>
              <w:spacing w:line="235" w:lineRule="auto"/>
              <w:ind w:left="104" w:right="446"/>
              <w:rPr>
                <w:sz w:val="24"/>
              </w:rPr>
            </w:pPr>
            <w:r>
              <w:rPr>
                <w:sz w:val="24"/>
              </w:rPr>
              <w:t>Анализы открытых уроков,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фото-отчёты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line="235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line="23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</w:p>
          <w:p w:rsidR="00895855" w:rsidRDefault="00EC0FE0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работники</w:t>
            </w:r>
          </w:p>
        </w:tc>
      </w:tr>
    </w:tbl>
    <w:p w:rsidR="00895855" w:rsidRDefault="00895855">
      <w:pPr>
        <w:sectPr w:rsidR="00895855">
          <w:pgSz w:w="16838" w:h="11906" w:orient="landscape"/>
          <w:pgMar w:top="1100" w:right="566" w:bottom="280" w:left="708" w:header="0" w:footer="0" w:gutter="0"/>
          <w:cols w:space="720"/>
          <w:formProt w:val="0"/>
          <w:docGrid w:linePitch="100" w:charSpace="4096"/>
        </w:sectPr>
      </w:pPr>
    </w:p>
    <w:p w:rsidR="00895855" w:rsidRDefault="00895855">
      <w:pPr>
        <w:pStyle w:val="a4"/>
        <w:rPr>
          <w:sz w:val="2"/>
        </w:rPr>
      </w:pPr>
    </w:p>
    <w:tbl>
      <w:tblPr>
        <w:tblStyle w:val="TableNormal"/>
        <w:tblW w:w="15317" w:type="dxa"/>
        <w:tblInd w:w="14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48"/>
        <w:gridCol w:w="3544"/>
        <w:gridCol w:w="1702"/>
        <w:gridCol w:w="2694"/>
        <w:gridCol w:w="1844"/>
        <w:gridCol w:w="1985"/>
      </w:tblGrid>
      <w:tr w:rsidR="00895855">
        <w:trPr>
          <w:trHeight w:val="426"/>
        </w:trPr>
        <w:tc>
          <w:tcPr>
            <w:tcW w:w="15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line="229" w:lineRule="exact"/>
              <w:ind w:left="1181"/>
              <w:rPr>
                <w:b/>
                <w:sz w:val="24"/>
              </w:rPr>
            </w:pPr>
            <w:r>
              <w:rPr>
                <w:b/>
                <w:sz w:val="24"/>
              </w:rPr>
              <w:t>Предоставление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педагогов</w:t>
            </w:r>
          </w:p>
        </w:tc>
      </w:tr>
      <w:tr w:rsidR="00895855">
        <w:trPr>
          <w:trHeight w:val="3542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line="235" w:lineRule="auto"/>
              <w:ind w:left="107" w:right="548"/>
              <w:rPr>
                <w:sz w:val="24"/>
              </w:rPr>
            </w:pPr>
            <w:r>
              <w:rPr>
                <w:sz w:val="24"/>
              </w:rPr>
              <w:t xml:space="preserve">9. Участие </w:t>
            </w:r>
            <w:r>
              <w:rPr>
                <w:sz w:val="24"/>
              </w:rPr>
              <w:t>педагогов в конкурсах, в очном и дистанционном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форматах,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практико-ориентированных семинарах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spacing w:line="235" w:lineRule="auto"/>
              <w:ind w:right="192" w:firstLine="0"/>
              <w:rPr>
                <w:sz w:val="24"/>
              </w:rPr>
            </w:pPr>
            <w:r>
              <w:rPr>
                <w:sz w:val="24"/>
              </w:rPr>
              <w:t>Мониторинг участия 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очном и дистанционном форматах, в </w:t>
            </w:r>
            <w:r>
              <w:rPr>
                <w:spacing w:val="-2"/>
                <w:sz w:val="24"/>
              </w:rPr>
              <w:t>практико-ориентированных семинарах</w:t>
            </w:r>
          </w:p>
          <w:p w:rsidR="00895855" w:rsidRDefault="00EC0FE0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spacing w:before="3"/>
              <w:ind w:right="339" w:firstLine="0"/>
              <w:rPr>
                <w:sz w:val="24"/>
              </w:rPr>
            </w:pPr>
            <w:r>
              <w:rPr>
                <w:sz w:val="24"/>
              </w:rPr>
              <w:t>Отчёты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итогам участия в конкурсах, </w:t>
            </w:r>
            <w:r>
              <w:rPr>
                <w:sz w:val="24"/>
              </w:rPr>
              <w:t>семинарах,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полугодие).</w:t>
            </w:r>
          </w:p>
          <w:p w:rsidR="00895855" w:rsidRDefault="00EC0FE0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spacing w:before="237" w:line="270" w:lineRule="atLeast"/>
              <w:ind w:right="206" w:firstLine="0"/>
              <w:rPr>
                <w:sz w:val="24"/>
              </w:rPr>
            </w:pPr>
            <w:r>
              <w:rPr>
                <w:sz w:val="24"/>
              </w:rPr>
              <w:t>Составление электронного портфолио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2"/>
                <w:sz w:val="24"/>
              </w:rPr>
              <w:t>года,</w:t>
            </w:r>
          </w:p>
          <w:p w:rsidR="00895855" w:rsidRDefault="00EC0F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декабря</w:t>
            </w:r>
          </w:p>
          <w:p w:rsidR="00895855" w:rsidRDefault="00EC0F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line="230" w:lineRule="auto"/>
              <w:ind w:left="104" w:right="324"/>
              <w:rPr>
                <w:sz w:val="24"/>
              </w:rPr>
            </w:pPr>
            <w:r>
              <w:rPr>
                <w:sz w:val="24"/>
              </w:rPr>
              <w:t>Не менее 50% 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принимают участие в конкурсах, </w:t>
            </w:r>
            <w:r>
              <w:rPr>
                <w:spacing w:val="-2"/>
                <w:sz w:val="24"/>
              </w:rPr>
              <w:t>семинарах</w:t>
            </w:r>
          </w:p>
          <w:p w:rsidR="00895855" w:rsidRDefault="00EC0FE0">
            <w:pPr>
              <w:pStyle w:val="TableParagraph"/>
              <w:spacing w:before="269" w:line="235" w:lineRule="auto"/>
              <w:ind w:left="104" w:right="125"/>
              <w:rPr>
                <w:sz w:val="24"/>
              </w:rPr>
            </w:pPr>
            <w:r>
              <w:rPr>
                <w:sz w:val="24"/>
              </w:rPr>
              <w:t xml:space="preserve">Аналитическая справка по итогам участия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очном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дистанционном </w:t>
            </w:r>
            <w:r>
              <w:rPr>
                <w:sz w:val="24"/>
              </w:rPr>
              <w:t>форматах, в 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ориентированных семинарах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line="229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</w:p>
          <w:p w:rsidR="00895855" w:rsidRDefault="00EC0FE0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работники</w:t>
            </w:r>
          </w:p>
        </w:tc>
      </w:tr>
      <w:tr w:rsidR="00895855">
        <w:trPr>
          <w:trHeight w:val="5232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line="235" w:lineRule="auto"/>
              <w:ind w:left="107" w:right="162"/>
              <w:rPr>
                <w:sz w:val="24"/>
              </w:rPr>
            </w:pPr>
            <w:r>
              <w:rPr>
                <w:sz w:val="24"/>
              </w:rPr>
              <w:t>10.Трансляция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педагогического </w:t>
            </w:r>
            <w:r>
              <w:rPr>
                <w:spacing w:val="-2"/>
                <w:sz w:val="24"/>
              </w:rPr>
              <w:t>опыта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spacing w:line="235" w:lineRule="auto"/>
              <w:ind w:right="355" w:firstLine="0"/>
              <w:rPr>
                <w:sz w:val="24"/>
              </w:rPr>
            </w:pPr>
            <w:r>
              <w:rPr>
                <w:sz w:val="24"/>
              </w:rPr>
              <w:t>Актуализировать на сайте 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«Методическая работа», «Банк </w:t>
            </w:r>
            <w:r>
              <w:rPr>
                <w:sz w:val="24"/>
              </w:rPr>
              <w:t>лучших педагогических практик»</w:t>
            </w:r>
          </w:p>
          <w:p w:rsidR="00895855" w:rsidRDefault="00EC0FE0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spacing w:before="274" w:line="235" w:lineRule="auto"/>
              <w:ind w:right="175" w:firstLine="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регулярному пополнению и обновлению материалов страницы.</w:t>
            </w:r>
          </w:p>
          <w:p w:rsidR="00895855" w:rsidRDefault="00895855">
            <w:pPr>
              <w:pStyle w:val="TableParagraph"/>
              <w:spacing w:before="1"/>
              <w:rPr>
                <w:sz w:val="24"/>
              </w:rPr>
            </w:pPr>
          </w:p>
          <w:p w:rsidR="00895855" w:rsidRDefault="00EC0FE0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spacing w:line="235" w:lineRule="auto"/>
              <w:ind w:right="449" w:firstLine="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школьных, районных семинарах, конференциях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ind w:left="106" w:right="324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  <w:p w:rsidR="00895855" w:rsidRDefault="00895855">
            <w:pPr>
              <w:pStyle w:val="TableParagraph"/>
              <w:rPr>
                <w:sz w:val="24"/>
              </w:rPr>
            </w:pPr>
          </w:p>
          <w:p w:rsidR="00895855" w:rsidRDefault="00895855">
            <w:pPr>
              <w:pStyle w:val="TableParagraph"/>
              <w:rPr>
                <w:sz w:val="24"/>
              </w:rPr>
            </w:pPr>
          </w:p>
          <w:p w:rsidR="00895855" w:rsidRDefault="00895855">
            <w:pPr>
              <w:pStyle w:val="TableParagraph"/>
              <w:rPr>
                <w:sz w:val="24"/>
              </w:rPr>
            </w:pPr>
          </w:p>
          <w:p w:rsidR="00895855" w:rsidRDefault="00895855">
            <w:pPr>
              <w:pStyle w:val="TableParagraph"/>
              <w:rPr>
                <w:sz w:val="24"/>
              </w:rPr>
            </w:pPr>
          </w:p>
          <w:p w:rsidR="00895855" w:rsidRDefault="00895855">
            <w:pPr>
              <w:pStyle w:val="TableParagraph"/>
              <w:rPr>
                <w:sz w:val="24"/>
              </w:rPr>
            </w:pPr>
          </w:p>
          <w:p w:rsidR="00895855" w:rsidRDefault="00895855">
            <w:pPr>
              <w:pStyle w:val="TableParagraph"/>
              <w:spacing w:before="275"/>
              <w:rPr>
                <w:sz w:val="24"/>
              </w:rPr>
            </w:pPr>
          </w:p>
          <w:p w:rsidR="00895855" w:rsidRDefault="00EC0FE0">
            <w:pPr>
              <w:pStyle w:val="TableParagraph"/>
              <w:ind w:left="106" w:righ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>декабрь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line="230" w:lineRule="auto"/>
              <w:ind w:left="104" w:right="233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 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«Методическая </w:t>
            </w:r>
            <w:r>
              <w:rPr>
                <w:spacing w:val="-2"/>
                <w:sz w:val="24"/>
              </w:rPr>
              <w:t>работа»</w:t>
            </w:r>
          </w:p>
          <w:p w:rsidR="00895855" w:rsidRDefault="00EC0FE0">
            <w:pPr>
              <w:pStyle w:val="TableParagraph"/>
              <w:spacing w:before="4" w:line="230" w:lineRule="auto"/>
              <w:ind w:left="104" w:right="113"/>
              <w:rPr>
                <w:sz w:val="24"/>
              </w:rPr>
            </w:pPr>
            <w:r>
              <w:rPr>
                <w:sz w:val="24"/>
              </w:rPr>
              <w:t>Пополнение «Банка лучших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 практик»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раза в месяц.</w:t>
            </w:r>
          </w:p>
          <w:p w:rsidR="00895855" w:rsidRDefault="00EC0FE0">
            <w:pPr>
              <w:pStyle w:val="TableParagraph"/>
              <w:spacing w:before="5" w:line="230" w:lineRule="auto"/>
              <w:ind w:left="104"/>
              <w:rPr>
                <w:sz w:val="24"/>
              </w:rPr>
            </w:pPr>
            <w:r>
              <w:rPr>
                <w:sz w:val="24"/>
              </w:rPr>
              <w:t>Доклады педагогов, выступающих на школьных,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районных </w:t>
            </w:r>
            <w:r>
              <w:rPr>
                <w:spacing w:val="-2"/>
                <w:sz w:val="24"/>
              </w:rPr>
              <w:t>методических объединениях, сертификаты</w:t>
            </w:r>
          </w:p>
          <w:p w:rsidR="00895855" w:rsidRDefault="00EC0FE0">
            <w:pPr>
              <w:pStyle w:val="TableParagraph"/>
              <w:spacing w:before="5" w:line="235" w:lineRule="auto"/>
              <w:ind w:left="104" w:right="162" w:firstLine="60"/>
              <w:rPr>
                <w:sz w:val="24"/>
              </w:rPr>
            </w:pPr>
            <w:r>
              <w:rPr>
                <w:sz w:val="24"/>
              </w:rPr>
              <w:t>Не менее 30% 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транслируют свой педагогический </w:t>
            </w:r>
            <w:r>
              <w:rPr>
                <w:spacing w:val="-4"/>
                <w:sz w:val="24"/>
              </w:rPr>
              <w:t>опыт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</w:t>
            </w:r>
            <w:r>
              <w:rPr>
                <w:spacing w:val="-2"/>
                <w:sz w:val="24"/>
              </w:rPr>
              <w:t xml:space="preserve">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:rsidR="00895855" w:rsidRDefault="00EC0FE0">
            <w:pPr>
              <w:pStyle w:val="TableParagraph"/>
              <w:spacing w:before="4" w:line="23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технический специалист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55" w:rsidRDefault="00EC0FE0">
            <w:pPr>
              <w:pStyle w:val="TableParagraph"/>
              <w:spacing w:line="229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</w:p>
          <w:p w:rsidR="00895855" w:rsidRDefault="00EC0FE0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работники</w:t>
            </w:r>
          </w:p>
        </w:tc>
      </w:tr>
    </w:tbl>
    <w:p w:rsidR="00895855" w:rsidRDefault="00895855">
      <w:pPr>
        <w:sectPr w:rsidR="00895855">
          <w:pgSz w:w="16838" w:h="11906" w:orient="landscape"/>
          <w:pgMar w:top="1100" w:right="566" w:bottom="280" w:left="708" w:header="0" w:footer="0" w:gutter="0"/>
          <w:cols w:space="720"/>
          <w:formProt w:val="0"/>
          <w:docGrid w:linePitch="100" w:charSpace="4096"/>
        </w:sectPr>
      </w:pPr>
      <w:bookmarkStart w:id="0" w:name="_GoBack"/>
      <w:bookmarkEnd w:id="0"/>
    </w:p>
    <w:p w:rsidR="00895855" w:rsidRDefault="00895855">
      <w:pPr>
        <w:pStyle w:val="a4"/>
        <w:spacing w:before="4"/>
        <w:rPr>
          <w:sz w:val="17"/>
        </w:rPr>
      </w:pPr>
    </w:p>
    <w:sectPr w:rsidR="00895855">
      <w:pgSz w:w="16838" w:h="11906" w:orient="landscape"/>
      <w:pgMar w:top="1340" w:right="566" w:bottom="280" w:left="708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388"/>
    <w:multiLevelType w:val="multilevel"/>
    <w:tmpl w:val="E568805A"/>
    <w:lvl w:ilvl="0">
      <w:start w:val="1"/>
      <w:numFmt w:val="decimal"/>
      <w:lvlText w:val="%1."/>
      <w:lvlJc w:val="left"/>
      <w:pPr>
        <w:tabs>
          <w:tab w:val="num" w:pos="0"/>
        </w:tabs>
        <w:ind w:left="105" w:hanging="18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43" w:hanging="1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786" w:hanging="1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0" w:hanging="1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73" w:hanging="1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817" w:hanging="1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160" w:hanging="1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503" w:hanging="1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847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50F3651"/>
    <w:multiLevelType w:val="multilevel"/>
    <w:tmpl w:val="F24E3386"/>
    <w:lvl w:ilvl="0">
      <w:start w:val="1"/>
      <w:numFmt w:val="decimal"/>
      <w:lvlText w:val="%1."/>
      <w:lvlJc w:val="left"/>
      <w:pPr>
        <w:tabs>
          <w:tab w:val="num" w:pos="0"/>
        </w:tabs>
        <w:ind w:left="105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43" w:hanging="2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786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0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73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817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160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503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847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5CD2CF0"/>
    <w:multiLevelType w:val="multilevel"/>
    <w:tmpl w:val="606458B6"/>
    <w:lvl w:ilvl="0">
      <w:start w:val="1"/>
      <w:numFmt w:val="decimal"/>
      <w:lvlText w:val="%1."/>
      <w:lvlJc w:val="left"/>
      <w:pPr>
        <w:tabs>
          <w:tab w:val="num" w:pos="0"/>
        </w:tabs>
        <w:ind w:left="107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43" w:hanging="2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787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1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75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819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162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506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850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B61360B"/>
    <w:multiLevelType w:val="multilevel"/>
    <w:tmpl w:val="146CDC86"/>
    <w:lvl w:ilvl="0">
      <w:start w:val="3"/>
      <w:numFmt w:val="decimal"/>
      <w:lvlText w:val="%1."/>
      <w:lvlJc w:val="left"/>
      <w:pPr>
        <w:tabs>
          <w:tab w:val="num" w:pos="0"/>
        </w:tabs>
        <w:ind w:left="319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44" w:hanging="21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68" w:hanging="21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1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6" w:hanging="21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0" w:hanging="21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64" w:hanging="21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88" w:hanging="21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12" w:hanging="213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19BD133B"/>
    <w:multiLevelType w:val="multilevel"/>
    <w:tmpl w:val="F40E694A"/>
    <w:lvl w:ilvl="0">
      <w:start w:val="1"/>
      <w:numFmt w:val="decimal"/>
      <w:lvlText w:val="%1."/>
      <w:lvlJc w:val="left"/>
      <w:pPr>
        <w:tabs>
          <w:tab w:val="num" w:pos="0"/>
        </w:tabs>
        <w:ind w:left="366" w:hanging="44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80" w:hanging="4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00" w:hanging="4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20" w:hanging="4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40" w:hanging="4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60" w:hanging="4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80" w:hanging="4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00" w:hanging="4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20" w:hanging="449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B2043AB"/>
    <w:multiLevelType w:val="multilevel"/>
    <w:tmpl w:val="93B4F3E2"/>
    <w:lvl w:ilvl="0">
      <w:start w:val="1"/>
      <w:numFmt w:val="decimal"/>
      <w:lvlText w:val="%1."/>
      <w:lvlJc w:val="left"/>
      <w:pPr>
        <w:tabs>
          <w:tab w:val="num" w:pos="0"/>
        </w:tabs>
        <w:ind w:left="105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43" w:hanging="22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786" w:hanging="22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0" w:hanging="22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73" w:hanging="22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817" w:hanging="22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160" w:hanging="22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503" w:hanging="22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847" w:hanging="221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31070661"/>
    <w:multiLevelType w:val="multilevel"/>
    <w:tmpl w:val="D69CAD6C"/>
    <w:lvl w:ilvl="0">
      <w:start w:val="1"/>
      <w:numFmt w:val="decimal"/>
      <w:lvlText w:val="%1."/>
      <w:lvlJc w:val="left"/>
      <w:pPr>
        <w:tabs>
          <w:tab w:val="num" w:pos="0"/>
        </w:tabs>
        <w:ind w:left="105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43" w:hanging="2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786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0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73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817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160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503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847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330D460B"/>
    <w:multiLevelType w:val="multilevel"/>
    <w:tmpl w:val="9A4E1DD2"/>
    <w:lvl w:ilvl="0">
      <w:start w:val="1"/>
      <w:numFmt w:val="decimal"/>
      <w:lvlText w:val="%1."/>
      <w:lvlJc w:val="left"/>
      <w:pPr>
        <w:tabs>
          <w:tab w:val="num" w:pos="0"/>
        </w:tabs>
        <w:ind w:left="105" w:hanging="24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43" w:hanging="24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786" w:hanging="24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0" w:hanging="24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73" w:hanging="24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817" w:hanging="24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160" w:hanging="24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503" w:hanging="24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847" w:hanging="241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3D5E6FE6"/>
    <w:multiLevelType w:val="multilevel"/>
    <w:tmpl w:val="32147410"/>
    <w:lvl w:ilvl="0">
      <w:start w:val="1"/>
      <w:numFmt w:val="decimal"/>
      <w:lvlText w:val="%1."/>
      <w:lvlJc w:val="left"/>
      <w:pPr>
        <w:tabs>
          <w:tab w:val="num" w:pos="0"/>
        </w:tabs>
        <w:ind w:left="105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43" w:hanging="2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786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0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73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817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160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503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847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49D53F8E"/>
    <w:multiLevelType w:val="multilevel"/>
    <w:tmpl w:val="D820DF90"/>
    <w:lvl w:ilvl="0">
      <w:start w:val="1"/>
      <w:numFmt w:val="decimal"/>
      <w:lvlText w:val="%1"/>
      <w:lvlJc w:val="left"/>
      <w:pPr>
        <w:tabs>
          <w:tab w:val="num" w:pos="0"/>
        </w:tabs>
        <w:ind w:left="107" w:hanging="21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270" w:hanging="16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22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64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07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49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91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34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76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4EB77D75"/>
    <w:multiLevelType w:val="multilevel"/>
    <w:tmpl w:val="75164E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55222FF3"/>
    <w:multiLevelType w:val="multilevel"/>
    <w:tmpl w:val="523EAB88"/>
    <w:lvl w:ilvl="0">
      <w:start w:val="1"/>
      <w:numFmt w:val="decimal"/>
      <w:lvlText w:val="%1)"/>
      <w:lvlJc w:val="left"/>
      <w:pPr>
        <w:tabs>
          <w:tab w:val="num" w:pos="0"/>
        </w:tabs>
        <w:ind w:left="107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6" w:hanging="70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2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8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84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30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6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22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68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5C556530"/>
    <w:multiLevelType w:val="multilevel"/>
    <w:tmpl w:val="6CA8C9D0"/>
    <w:lvl w:ilvl="0">
      <w:start w:val="1"/>
      <w:numFmt w:val="decimal"/>
      <w:lvlText w:val="%1."/>
      <w:lvlJc w:val="left"/>
      <w:pPr>
        <w:tabs>
          <w:tab w:val="num" w:pos="0"/>
        </w:tabs>
        <w:ind w:left="105" w:hanging="18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43" w:hanging="18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786" w:hanging="18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0" w:hanging="18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73" w:hanging="18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817" w:hanging="18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160" w:hanging="18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503" w:hanging="18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847" w:hanging="182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6AC017D0"/>
    <w:multiLevelType w:val="multilevel"/>
    <w:tmpl w:val="926846FA"/>
    <w:lvl w:ilvl="0">
      <w:start w:val="1"/>
      <w:numFmt w:val="decimal"/>
      <w:lvlText w:val="%1."/>
      <w:lvlJc w:val="left"/>
      <w:pPr>
        <w:tabs>
          <w:tab w:val="num" w:pos="0"/>
        </w:tabs>
        <w:ind w:left="105" w:hanging="22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43" w:hanging="22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786" w:hanging="22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0" w:hanging="22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73" w:hanging="22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817" w:hanging="22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160" w:hanging="22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503" w:hanging="22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847" w:hanging="222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776D568B"/>
    <w:multiLevelType w:val="multilevel"/>
    <w:tmpl w:val="D5A846A8"/>
    <w:lvl w:ilvl="0">
      <w:start w:val="1"/>
      <w:numFmt w:val="decimal"/>
      <w:lvlText w:val="%1."/>
      <w:lvlJc w:val="left"/>
      <w:pPr>
        <w:tabs>
          <w:tab w:val="num" w:pos="0"/>
        </w:tabs>
        <w:ind w:left="105" w:hanging="18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43" w:hanging="1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786" w:hanging="1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30" w:hanging="1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73" w:hanging="1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817" w:hanging="1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160" w:hanging="1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503" w:hanging="1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847" w:hanging="18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12"/>
  </w:num>
  <w:num w:numId="7">
    <w:abstractNumId w:val="13"/>
  </w:num>
  <w:num w:numId="8">
    <w:abstractNumId w:val="5"/>
  </w:num>
  <w:num w:numId="9">
    <w:abstractNumId w:val="14"/>
  </w:num>
  <w:num w:numId="10">
    <w:abstractNumId w:val="2"/>
  </w:num>
  <w:num w:numId="11">
    <w:abstractNumId w:val="11"/>
  </w:num>
  <w:num w:numId="12">
    <w:abstractNumId w:val="4"/>
  </w:num>
  <w:num w:numId="13">
    <w:abstractNumId w:val="9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895855"/>
    <w:rsid w:val="00141515"/>
    <w:rsid w:val="00895855"/>
    <w:rsid w:val="00EC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Home</Company>
  <LinksUpToDate>false</LinksUpToDate>
  <CharactersWithSpaces>15096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dc:description/>
  <cp:lastModifiedBy>Admin</cp:lastModifiedBy>
  <cp:revision>3</cp:revision>
  <dcterms:created xsi:type="dcterms:W3CDTF">2025-05-26T06:55:00Z</dcterms:created>
  <dcterms:modified xsi:type="dcterms:W3CDTF">2025-05-26T11:52:00Z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2025-05-26T00:00:00Z</vt:filetime>
  </property>
  <property fmtid="{D5CDD505-2E9C-101B-9397-08002B2CF9AE}" pid="5" name="Producer">
    <vt:lpwstr>GPL Ghostscript 10.05.0</vt:lpwstr>
  </property>
</Properties>
</file>