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FC" w:rsidRDefault="007C04FC" w:rsidP="00F92F7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92F7C" w:rsidRPr="00F92F7C" w:rsidRDefault="00E54FF8" w:rsidP="00E54F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="00F92F7C" w:rsidRPr="00F92F7C">
        <w:rPr>
          <w:rFonts w:ascii="Times New Roman" w:eastAsia="Calibri" w:hAnsi="Times New Roman" w:cs="Times New Roman"/>
          <w:sz w:val="20"/>
          <w:szCs w:val="20"/>
        </w:rPr>
        <w:t xml:space="preserve">Приложение  </w:t>
      </w:r>
    </w:p>
    <w:p w:rsidR="00F92F7C" w:rsidRPr="00F92F7C" w:rsidRDefault="00F92F7C" w:rsidP="00E54F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F7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831F6B">
        <w:rPr>
          <w:rFonts w:ascii="Times New Roman" w:eastAsia="Calibri" w:hAnsi="Times New Roman" w:cs="Times New Roman"/>
          <w:sz w:val="20"/>
          <w:szCs w:val="20"/>
        </w:rPr>
        <w:t xml:space="preserve">  к приказу МБ</w:t>
      </w:r>
      <w:r w:rsidRPr="00F92F7C">
        <w:rPr>
          <w:rFonts w:ascii="Times New Roman" w:eastAsia="Calibri" w:hAnsi="Times New Roman" w:cs="Times New Roman"/>
          <w:sz w:val="20"/>
          <w:szCs w:val="20"/>
        </w:rPr>
        <w:t>ОУ СОШ № 2</w:t>
      </w:r>
      <w:r w:rsidR="00831F6B">
        <w:rPr>
          <w:rFonts w:ascii="Times New Roman" w:eastAsia="Calibri" w:hAnsi="Times New Roman" w:cs="Times New Roman"/>
          <w:sz w:val="20"/>
          <w:szCs w:val="20"/>
        </w:rPr>
        <w:t>5</w:t>
      </w:r>
      <w:r w:rsidRPr="00F92F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04FC" w:rsidRDefault="00F92F7C" w:rsidP="00E54F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92F7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</w:t>
      </w:r>
      <w:r w:rsidR="007C04F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31F6B">
        <w:rPr>
          <w:rFonts w:ascii="Times New Roman" w:eastAsia="Calibri" w:hAnsi="Times New Roman" w:cs="Times New Roman"/>
          <w:sz w:val="20"/>
          <w:szCs w:val="20"/>
        </w:rPr>
        <w:t xml:space="preserve">поселка </w:t>
      </w:r>
      <w:proofErr w:type="spellStart"/>
      <w:r w:rsidR="00831F6B">
        <w:rPr>
          <w:rFonts w:ascii="Times New Roman" w:eastAsia="Calibri" w:hAnsi="Times New Roman" w:cs="Times New Roman"/>
          <w:sz w:val="20"/>
          <w:szCs w:val="20"/>
        </w:rPr>
        <w:t>Новоульян</w:t>
      </w:r>
      <w:r w:rsidR="00E54FF8">
        <w:rPr>
          <w:rFonts w:ascii="Times New Roman" w:eastAsia="Calibri" w:hAnsi="Times New Roman" w:cs="Times New Roman"/>
          <w:sz w:val="20"/>
          <w:szCs w:val="20"/>
        </w:rPr>
        <w:t>овского</w:t>
      </w:r>
      <w:proofErr w:type="spellEnd"/>
      <w:r w:rsidRPr="00F92F7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92F7C" w:rsidRPr="00F92F7C" w:rsidRDefault="007C04FC" w:rsidP="00E54F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F92F7C" w:rsidRPr="00F92F7C">
        <w:rPr>
          <w:rFonts w:ascii="Times New Roman" w:eastAsia="Calibri" w:hAnsi="Times New Roman" w:cs="Times New Roman"/>
          <w:sz w:val="20"/>
          <w:szCs w:val="20"/>
        </w:rPr>
        <w:t xml:space="preserve">от  </w:t>
      </w:r>
      <w:r w:rsidR="00F92F7C" w:rsidRPr="007C04FC">
        <w:rPr>
          <w:rFonts w:ascii="Times New Roman" w:eastAsia="Calibri" w:hAnsi="Times New Roman" w:cs="Times New Roman"/>
          <w:sz w:val="20"/>
          <w:szCs w:val="20"/>
        </w:rPr>
        <w:t>3</w:t>
      </w:r>
      <w:r w:rsidRPr="007C04FC">
        <w:rPr>
          <w:rFonts w:ascii="Times New Roman" w:eastAsia="Calibri" w:hAnsi="Times New Roman" w:cs="Times New Roman"/>
          <w:sz w:val="20"/>
          <w:szCs w:val="20"/>
        </w:rPr>
        <w:t>1</w:t>
      </w:r>
      <w:r w:rsidR="00F92F7C" w:rsidRPr="007C04FC">
        <w:rPr>
          <w:rFonts w:ascii="Times New Roman" w:eastAsia="Calibri" w:hAnsi="Times New Roman" w:cs="Times New Roman"/>
          <w:sz w:val="20"/>
          <w:szCs w:val="20"/>
        </w:rPr>
        <w:t>.08.202</w:t>
      </w:r>
      <w:r w:rsidRPr="007C04FC">
        <w:rPr>
          <w:rFonts w:ascii="Times New Roman" w:eastAsia="Calibri" w:hAnsi="Times New Roman" w:cs="Times New Roman"/>
          <w:sz w:val="20"/>
          <w:szCs w:val="20"/>
        </w:rPr>
        <w:t>1</w:t>
      </w:r>
      <w:r w:rsidR="00F92F7C" w:rsidRPr="007C04FC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Pr="007C04FC">
        <w:rPr>
          <w:rFonts w:ascii="Times New Roman" w:eastAsia="Calibri" w:hAnsi="Times New Roman" w:cs="Times New Roman"/>
          <w:sz w:val="20"/>
          <w:szCs w:val="20"/>
        </w:rPr>
        <w:t>210</w:t>
      </w:r>
      <w:r w:rsidR="00F92F7C" w:rsidRPr="00F92F7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53E6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92F7C" w:rsidRPr="00F92F7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F92F7C" w:rsidRPr="00F92F7C" w:rsidRDefault="00F92F7C" w:rsidP="00F92F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</w:p>
    <w:p w:rsidR="00F92F7C" w:rsidRPr="00F92F7C" w:rsidRDefault="00F92F7C" w:rsidP="00F9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9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F92F7C" w:rsidRPr="00F92F7C" w:rsidRDefault="00F92F7C" w:rsidP="00F92F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школьном спортивном Клубе любителей игровых видов спорта</w:t>
      </w:r>
    </w:p>
    <w:p w:rsidR="00F92F7C" w:rsidRDefault="00F92F7C" w:rsidP="00F9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3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Спартак</w:t>
      </w:r>
      <w:r w:rsidRPr="00F9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bookmarkEnd w:id="0"/>
    <w:p w:rsidR="004C2B3D" w:rsidRPr="00F92F7C" w:rsidRDefault="004C2B3D" w:rsidP="00F9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F7C" w:rsidRPr="004721F9" w:rsidRDefault="003A0F61" w:rsidP="004721F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соответствии с письмом Министерства образования и науки РФ от 10.08.2011 года № МД-1077/19,Министерства спорта, туризма и молодежной политике РФ от 10.08.2011года № ПП-02-07/4568, в целях реализации Стратегии развития физической культуры и спорта в РФ на период до 2020года, приказа Министерства</w:t>
      </w:r>
      <w:r w:rsidR="004721F9" w:rsidRPr="0047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 от 13 сентября 2013 года № 1065, об утверждении порядка осуществления деятельности школьных спортивных клубов и студенческих спортивных клубов.</w:t>
      </w:r>
    </w:p>
    <w:p w:rsidR="004721F9" w:rsidRDefault="004721F9" w:rsidP="004721F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спортивный клуб – добровольное общественное объединение, способствующее развитию физической культуре, спорта и туризма в школе. </w:t>
      </w:r>
    </w:p>
    <w:p w:rsidR="004721F9" w:rsidRDefault="004721F9" w:rsidP="004721F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2178FF" w:rsidRPr="002178FF" w:rsidRDefault="002178FF" w:rsidP="0081490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создан с целью организации и проведения спортивно- массовой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образовательном учреждении.</w:t>
      </w:r>
    </w:p>
    <w:p w:rsidR="002178FF" w:rsidRPr="002178FF" w:rsidRDefault="002178FF" w:rsidP="0081490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клуб имеет название, эмблему, девиз.</w:t>
      </w:r>
    </w:p>
    <w:p w:rsidR="00F92F7C" w:rsidRPr="00F92F7C" w:rsidRDefault="002178FF" w:rsidP="006A17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является локальным нормативным актом и регламентирует деятельность школьного спортивного клуба.</w:t>
      </w:r>
      <w:r w:rsidR="00F92F7C" w:rsidRPr="0021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92F7C" w:rsidRPr="00F92F7C" w:rsidRDefault="004C2B3D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Цели и задачи работы ШСК «</w:t>
      </w:r>
      <w:r w:rsidR="002301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Спартак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4C2B3D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2F7C" w:rsidRPr="00F92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спортивно-массовой физкультурно-оздоровительной работы в ОО во внеурочное время;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B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Формирование  ценностного отношения к  здоровью, привычки вести  активный  и здоровый  образ  жизни. </w:t>
      </w:r>
    </w:p>
    <w:p w:rsidR="00F92F7C" w:rsidRPr="00F92F7C" w:rsidRDefault="004C2B3D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Привлечение обучающихся школы, педагогов и родителей к систематическим занятиям физической культурой и спортом; </w:t>
      </w:r>
    </w:p>
    <w:p w:rsidR="00F92F7C" w:rsidRPr="00F92F7C" w:rsidRDefault="004C2B3D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 Обеспечение внеурочной занятости детей «группы риска»;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2B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у школьников общественной активности и трудолюбия, творчества и организаторских способностей;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спортивно-массовой работе в клубе известных спортсменов, ветеранов спорта, родителей обучающихся, общественные организации.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Направления деятельности ШСК «</w:t>
      </w:r>
      <w:r w:rsidR="002301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Спартак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Основными направлениями деятельности школьного спортивного клуба являются: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17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.1.Организация внеклассной спортивно-массовой физкультурно – оздоровительной работы; 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.2.  Проведение внутри</w:t>
      </w:r>
      <w:r w:rsidR="00C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спортивных соревнований (товарищеских встреч между классами, спортивными командами, школами района);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Награждение грамотами, дипломами лучших спортсменов и команд – победителей в школьных соревнованиях по видам спорта;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Поощрение лучших спортсменов и активистов клуба;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Пропаганда физической культуры и спорта в школе;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Участие </w:t>
      </w:r>
      <w:proofErr w:type="gramStart"/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в</w:t>
      </w:r>
      <w:proofErr w:type="gramEnd"/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конкурсах и реализации проектов: «Лучший спортсмен школы», «Самый спортивный класс года»,  «Президентские состязания», «Спорт – альтернатива пагубным привычкам»,  «Движение - жизнь»,  «В здоровом теле – здоровый дух» и других.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.7.Проведение мероприятий в соответствии с календарным планом спортивно – массовой работы, внутри</w:t>
      </w:r>
      <w:r w:rsidR="00C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спартакиады.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.8.Информационное обеспечение спортивной жизни школы через школьную газету, стенные газеты, сменные информационные стенды, интернет и т.д.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Организация работы ШСК «</w:t>
      </w:r>
      <w:r w:rsidR="00831F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Спартак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1F2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51F2">
        <w:rPr>
          <w:rFonts w:ascii="Times New Roman" w:eastAsia="Calibri" w:hAnsi="Times New Roman" w:cs="Times New Roman"/>
          <w:sz w:val="28"/>
          <w:szCs w:val="28"/>
        </w:rPr>
        <w:t xml:space="preserve">.1 Членами школьного спортивного клуба могут быть учащиеся </w:t>
      </w:r>
      <w:r w:rsidR="00230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1F2">
        <w:rPr>
          <w:rFonts w:ascii="Times New Roman" w:eastAsia="Calibri" w:hAnsi="Times New Roman" w:cs="Times New Roman"/>
          <w:sz w:val="28"/>
          <w:szCs w:val="28"/>
        </w:rPr>
        <w:t>1-1</w:t>
      </w:r>
      <w:r w:rsidR="0023019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2A51F2">
        <w:rPr>
          <w:rFonts w:ascii="Times New Roman" w:eastAsia="Calibri" w:hAnsi="Times New Roman" w:cs="Times New Roman"/>
          <w:sz w:val="28"/>
          <w:szCs w:val="28"/>
        </w:rPr>
        <w:t>классов, посещающие спортивные или туристические секции, объединения.</w:t>
      </w:r>
    </w:p>
    <w:p w:rsidR="002A51F2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51F2">
        <w:rPr>
          <w:rFonts w:ascii="Times New Roman" w:eastAsia="Calibri" w:hAnsi="Times New Roman" w:cs="Times New Roman"/>
          <w:sz w:val="28"/>
          <w:szCs w:val="28"/>
        </w:rPr>
        <w:t xml:space="preserve">.2 Количество членов клуба не ограничено. </w:t>
      </w:r>
    </w:p>
    <w:p w:rsidR="002A51F2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51F2">
        <w:rPr>
          <w:rFonts w:ascii="Times New Roman" w:eastAsia="Calibri" w:hAnsi="Times New Roman" w:cs="Times New Roman"/>
          <w:sz w:val="28"/>
          <w:szCs w:val="28"/>
        </w:rPr>
        <w:t>.3 Организационное и методическое руководство осуществляется учителем физической культуры.</w:t>
      </w:r>
    </w:p>
    <w:p w:rsidR="002A51F2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51F2">
        <w:rPr>
          <w:rFonts w:ascii="Times New Roman" w:eastAsia="Calibri" w:hAnsi="Times New Roman" w:cs="Times New Roman"/>
          <w:sz w:val="28"/>
          <w:szCs w:val="28"/>
        </w:rPr>
        <w:t xml:space="preserve">.4 Спортивный клуб ежегодно на собрании представителей секций, объединений спортивной или туристической направленности избирает совет из 5-11 </w:t>
      </w:r>
      <w:proofErr w:type="gramStart"/>
      <w:r w:rsidR="002A51F2">
        <w:rPr>
          <w:rFonts w:ascii="Times New Roman" w:eastAsia="Calibri" w:hAnsi="Times New Roman" w:cs="Times New Roman"/>
          <w:sz w:val="28"/>
          <w:szCs w:val="28"/>
        </w:rPr>
        <w:t>человек .</w:t>
      </w:r>
      <w:proofErr w:type="gramEnd"/>
      <w:r w:rsidR="002A51F2">
        <w:rPr>
          <w:rFonts w:ascii="Times New Roman" w:eastAsia="Calibri" w:hAnsi="Times New Roman" w:cs="Times New Roman"/>
          <w:sz w:val="28"/>
          <w:szCs w:val="28"/>
        </w:rPr>
        <w:t>(председатель, его заместитель, секретарь,</w:t>
      </w:r>
      <w:r w:rsidR="005D51F5">
        <w:rPr>
          <w:rFonts w:ascii="Times New Roman" w:eastAsia="Calibri" w:hAnsi="Times New Roman" w:cs="Times New Roman"/>
          <w:sz w:val="28"/>
          <w:szCs w:val="28"/>
        </w:rPr>
        <w:t xml:space="preserve"> председатель коллегии судей и членами клуба</w:t>
      </w:r>
      <w:r w:rsidR="002A51F2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 w:rsidR="005D51F5">
        <w:rPr>
          <w:rFonts w:ascii="Times New Roman" w:eastAsia="Calibri" w:hAnsi="Times New Roman" w:cs="Times New Roman"/>
          <w:sz w:val="28"/>
          <w:szCs w:val="28"/>
        </w:rPr>
        <w:t>который непосредственно руководит его работой. Между членами совета распределяются обязанности по руководству комиссиями:</w:t>
      </w:r>
    </w:p>
    <w:p w:rsidR="005D51F5" w:rsidRDefault="005D51F5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комиссия по спортивно-массовой работе помогают руководству школы, классным руководителям и учителям физической культуре в организации физкультурно- оздоровительных, спортивно-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массовых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туристических мероприятий;</w:t>
      </w:r>
    </w:p>
    <w:p w:rsidR="005D51F5" w:rsidRDefault="005D51F5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08BE">
        <w:rPr>
          <w:rFonts w:ascii="Times New Roman" w:eastAsia="Calibri" w:hAnsi="Times New Roman" w:cs="Times New Roman"/>
          <w:sz w:val="28"/>
          <w:szCs w:val="28"/>
        </w:rPr>
        <w:t>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пропаганде физической культуры, спорта здорового образа жизни</w:t>
      </w:r>
      <w:r w:rsidR="000B08BE">
        <w:rPr>
          <w:rFonts w:ascii="Times New Roman" w:eastAsia="Calibri" w:hAnsi="Times New Roman" w:cs="Times New Roman"/>
          <w:sz w:val="28"/>
          <w:szCs w:val="28"/>
        </w:rPr>
        <w:t xml:space="preserve"> орган свою работу осуществляет через стенную печать, лекционную работу, спортивных </w:t>
      </w:r>
      <w:proofErr w:type="gramStart"/>
      <w:r w:rsidR="000B08BE">
        <w:rPr>
          <w:rFonts w:ascii="Times New Roman" w:eastAsia="Calibri" w:hAnsi="Times New Roman" w:cs="Times New Roman"/>
          <w:sz w:val="28"/>
          <w:szCs w:val="28"/>
        </w:rPr>
        <w:t>праздников ,</w:t>
      </w:r>
      <w:proofErr w:type="gramEnd"/>
      <w:r w:rsidR="000B08BE">
        <w:rPr>
          <w:rFonts w:ascii="Times New Roman" w:eastAsia="Calibri" w:hAnsi="Times New Roman" w:cs="Times New Roman"/>
          <w:sz w:val="28"/>
          <w:szCs w:val="28"/>
        </w:rPr>
        <w:t xml:space="preserve"> показывает выступления спортсменов. Она создает уголок физической культуры, помещает в нем иллюстративные и печатные материалы о спорте, организует беседы на темы о значении физической культуры, правил гигиены, режима питания, двигательной </w:t>
      </w:r>
      <w:r w:rsidR="000B08BE">
        <w:rPr>
          <w:rFonts w:ascii="Times New Roman" w:eastAsia="Calibri" w:hAnsi="Times New Roman" w:cs="Times New Roman"/>
          <w:sz w:val="28"/>
          <w:szCs w:val="28"/>
        </w:rPr>
        <w:lastRenderedPageBreak/>
        <w:t>активности, привлекает для этого педагогов, родителей, представителей медицинского персонала;</w:t>
      </w:r>
    </w:p>
    <w:p w:rsidR="000B08BE" w:rsidRDefault="000B08BE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B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комиссия по подготовке судей и физоргов для организации и проведения физкультурных и спортивных мероприятий в школе;</w:t>
      </w:r>
    </w:p>
    <w:p w:rsidR="000B08BE" w:rsidRDefault="002B2F05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хозяйственная комиссия содействует руководству школы в благоустройстве спортивных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сооружений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обеспечении сохранности и пополнении спортивного оборудования и инвентаря. </w:t>
      </w:r>
    </w:p>
    <w:p w:rsidR="002B2F05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2F05">
        <w:rPr>
          <w:rFonts w:ascii="Times New Roman" w:eastAsia="Calibri" w:hAnsi="Times New Roman" w:cs="Times New Roman"/>
          <w:sz w:val="28"/>
          <w:szCs w:val="28"/>
        </w:rPr>
        <w:t>.5 В совет школьного спортивного клуба входят представители от Управляющего совета и Ученического совета.</w:t>
      </w:r>
    </w:p>
    <w:p w:rsidR="002B2F05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2F05">
        <w:rPr>
          <w:rFonts w:ascii="Times New Roman" w:eastAsia="Calibri" w:hAnsi="Times New Roman" w:cs="Times New Roman"/>
          <w:sz w:val="28"/>
          <w:szCs w:val="28"/>
        </w:rPr>
        <w:t xml:space="preserve">.6 Выборы заместителя председателя Совета школьного спортивного клуба осуществляется на первом заседании Совета </w:t>
      </w:r>
      <w:proofErr w:type="gramStart"/>
      <w:r w:rsidR="002B2F05">
        <w:rPr>
          <w:rFonts w:ascii="Times New Roman" w:eastAsia="Calibri" w:hAnsi="Times New Roman" w:cs="Times New Roman"/>
          <w:sz w:val="28"/>
          <w:szCs w:val="28"/>
        </w:rPr>
        <w:t>клуба .</w:t>
      </w:r>
      <w:proofErr w:type="gramEnd"/>
      <w:r w:rsidR="002B2F05">
        <w:rPr>
          <w:rFonts w:ascii="Times New Roman" w:eastAsia="Calibri" w:hAnsi="Times New Roman" w:cs="Times New Roman"/>
          <w:sz w:val="28"/>
          <w:szCs w:val="28"/>
        </w:rPr>
        <w:t xml:space="preserve"> Выборы считаются действительными, если на заседании присутствовало не менее 2/3 членов  Совета клуба. Решение принимается простым большинством из числа присутствующих Совета клуба. </w:t>
      </w:r>
    </w:p>
    <w:p w:rsidR="005846F3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46F3">
        <w:rPr>
          <w:rFonts w:ascii="Times New Roman" w:eastAsia="Calibri" w:hAnsi="Times New Roman" w:cs="Times New Roman"/>
          <w:sz w:val="28"/>
          <w:szCs w:val="28"/>
        </w:rPr>
        <w:t>.7 Заседания Совета клуба  проходят не реже двух раз в год и протоколируются.</w:t>
      </w:r>
    </w:p>
    <w:p w:rsidR="005846F3" w:rsidRDefault="006A17D7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46F3">
        <w:rPr>
          <w:rFonts w:ascii="Times New Roman" w:eastAsia="Calibri" w:hAnsi="Times New Roman" w:cs="Times New Roman"/>
          <w:sz w:val="28"/>
          <w:szCs w:val="28"/>
        </w:rPr>
        <w:t>.8 Свою работу Совет организует с помощью представителей классов и физоргов, являющихся непосредственными организаторами физических мероприятий в классах.</w:t>
      </w:r>
    </w:p>
    <w:p w:rsidR="002A51F2" w:rsidRDefault="002A51F2" w:rsidP="002A51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Права Совета ШСК «</w:t>
      </w:r>
      <w:r w:rsidR="00831F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Спартак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Совет имеет право: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ринимать обучающихся в состав клуба и исключать из него;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 У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частвовать в распределении </w:t>
      </w:r>
      <w:proofErr w:type="gramStart"/>
      <w:r w:rsidR="00F92F7C" w:rsidRPr="00F92F7C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proofErr w:type="gramEnd"/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 выделенных для развития физкультуры и спорта в школе;</w:t>
      </w: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D7">
        <w:rPr>
          <w:rFonts w:ascii="Times New Roman" w:eastAsia="Calibri" w:hAnsi="Times New Roman" w:cs="Times New Roman"/>
          <w:sz w:val="28"/>
          <w:szCs w:val="28"/>
        </w:rPr>
        <w:t>5.3</w:t>
      </w: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D7">
        <w:rPr>
          <w:rFonts w:ascii="Times New Roman" w:eastAsia="Calibri" w:hAnsi="Times New Roman" w:cs="Times New Roman"/>
          <w:sz w:val="28"/>
          <w:szCs w:val="28"/>
        </w:rPr>
        <w:t>П</w:t>
      </w:r>
      <w:r w:rsidRPr="00F92F7C">
        <w:rPr>
          <w:rFonts w:ascii="Times New Roman" w:eastAsia="Calibri" w:hAnsi="Times New Roman" w:cs="Times New Roman"/>
          <w:sz w:val="28"/>
          <w:szCs w:val="28"/>
        </w:rPr>
        <w:t>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частвовать в составлении плана работы по организации </w:t>
      </w:r>
      <w:r w:rsidRPr="00F92F7C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 - оздоровительной и спортивной деятельности.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A17D7">
        <w:rPr>
          <w:rFonts w:ascii="Times New Roman" w:eastAsia="Calibri" w:hAnsi="Times New Roman" w:cs="Times New Roman"/>
          <w:sz w:val="28"/>
          <w:szCs w:val="28"/>
        </w:rPr>
        <w:t>5.5</w:t>
      </w: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D7">
        <w:rPr>
          <w:rFonts w:ascii="Times New Roman" w:eastAsia="Calibri" w:hAnsi="Times New Roman" w:cs="Times New Roman"/>
          <w:sz w:val="28"/>
          <w:szCs w:val="28"/>
        </w:rPr>
        <w:t>И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збирать (назначать) председателя Совета ШСК.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 Права и обязанности членов ШСК «</w:t>
      </w:r>
      <w:r w:rsidR="00831F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Спартак</w:t>
      </w:r>
      <w:r w:rsidR="00F92F7C" w:rsidRPr="00F92F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Посещать спортивные кружки и секции по выбранному виду спорта;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Принимать активное участие в спортивно-массовых  и физкультурно-оздоровительных мероприятиях школы;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.3.  Соблюдать рекомендации врача по вопросам самоконтроля состояния здоровья и соблюдения правил личной гигиены;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Ежегодно сдавать нормативы по физической культуре;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Содействовать укреплению материально-спортивной базы школы.</w:t>
      </w:r>
    </w:p>
    <w:p w:rsidR="00F92F7C" w:rsidRPr="00F92F7C" w:rsidRDefault="006A17D7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F7C"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Знать и выполнять правила по технике безопасности в процессе участия в спортивно - массовых мероприятиях;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A17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6A17D7" w:rsidP="00F92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92F7C" w:rsidRPr="00F92F7C">
        <w:rPr>
          <w:rFonts w:ascii="Times New Roman" w:eastAsia="Calibri" w:hAnsi="Times New Roman" w:cs="Times New Roman"/>
          <w:b/>
          <w:sz w:val="28"/>
          <w:szCs w:val="28"/>
        </w:rPr>
        <w:t>. Планирование работы клуба</w:t>
      </w: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D7">
        <w:rPr>
          <w:rFonts w:ascii="Times New Roman" w:eastAsia="Calibri" w:hAnsi="Times New Roman" w:cs="Times New Roman"/>
          <w:sz w:val="28"/>
          <w:szCs w:val="28"/>
        </w:rPr>
        <w:t>7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Pr="00F92F7C">
        <w:rPr>
          <w:rFonts w:ascii="Times New Roman" w:eastAsia="Calibri" w:hAnsi="Times New Roman" w:cs="Times New Roman"/>
          <w:sz w:val="28"/>
          <w:szCs w:val="28"/>
        </w:rPr>
        <w:t>1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Pr="00F92F7C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физическому воспитанию обучающихся класса, школы;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2. Физкультурно-оздоровительная и спортивно-массовая работа;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3. Пропаганда здорового образа жизни;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4. Работа по укреплению материально-технической базы спортивного клуба школы. 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D3848">
        <w:rPr>
          <w:rFonts w:ascii="Times New Roman" w:eastAsia="Calibri" w:hAnsi="Times New Roman" w:cs="Times New Roman"/>
          <w:sz w:val="28"/>
          <w:szCs w:val="28"/>
        </w:rPr>
        <w:t>.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5. План утверждает директор и доводит до сведения педагогического коллектива школы. 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работы и отчетность ШСК «</w:t>
      </w:r>
      <w:r w:rsidR="00831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Спартак</w:t>
      </w:r>
      <w:r w:rsidRPr="00F9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92F7C" w:rsidRPr="00F92F7C" w:rsidRDefault="00F92F7C" w:rsidP="00F92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2F7C" w:rsidRPr="00F92F7C" w:rsidRDefault="00F92F7C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7C">
        <w:rPr>
          <w:rFonts w:ascii="Times New Roman" w:eastAsia="Calibri" w:hAnsi="Times New Roman" w:cs="Times New Roman"/>
          <w:sz w:val="28"/>
          <w:szCs w:val="28"/>
        </w:rPr>
        <w:t>В спортивном клубе школы ведется следующая документация: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.1 Приказ по школе об организации школьного спортивного клуба.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.2 Положение о школьном спортивном клубе.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.3 П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лан работы </w:t>
      </w:r>
      <w:r w:rsidR="00A334B2">
        <w:rPr>
          <w:rFonts w:ascii="Times New Roman" w:eastAsia="Calibri" w:hAnsi="Times New Roman" w:cs="Times New Roman"/>
          <w:sz w:val="28"/>
          <w:szCs w:val="28"/>
        </w:rPr>
        <w:t>школьного спортивного клуба на год.</w:t>
      </w:r>
      <w:r w:rsidR="00F92F7C" w:rsidRPr="00F92F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.4 План спортивно-массовых, оздоровительных мероприятий.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.5 Расписание занятий в клубе по имеющимся направлениям.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.6 Журналы учета посещений детей, занимающихся в клубе.</w:t>
      </w:r>
    </w:p>
    <w:p w:rsidR="00A334B2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.7 Положение проводимых спортивно-массовых, оздоровительных мероприятий.</w:t>
      </w:r>
    </w:p>
    <w:p w:rsidR="00F92F7C" w:rsidRPr="00F92F7C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334B2">
        <w:rPr>
          <w:rFonts w:ascii="Times New Roman" w:eastAsia="Calibri" w:hAnsi="Times New Roman" w:cs="Times New Roman"/>
          <w:sz w:val="28"/>
          <w:szCs w:val="28"/>
        </w:rPr>
        <w:t>.8 Результаты, итоги проводимых спортивно-массовых</w:t>
      </w:r>
      <w:r w:rsidR="00DD3848">
        <w:rPr>
          <w:rFonts w:ascii="Times New Roman" w:eastAsia="Calibri" w:hAnsi="Times New Roman" w:cs="Times New Roman"/>
          <w:sz w:val="28"/>
          <w:szCs w:val="28"/>
        </w:rPr>
        <w:t>, оздоровительных</w:t>
      </w:r>
      <w:r w:rsidR="00A334B2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  <w:r w:rsidR="00DD3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848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D3848">
        <w:rPr>
          <w:rFonts w:ascii="Times New Roman" w:eastAsia="Calibri" w:hAnsi="Times New Roman" w:cs="Times New Roman"/>
          <w:sz w:val="28"/>
          <w:szCs w:val="28"/>
        </w:rPr>
        <w:t>.9 Мониторинг достижений членов клуба.</w:t>
      </w:r>
    </w:p>
    <w:p w:rsidR="00DD3848" w:rsidRDefault="006A17D7" w:rsidP="00F92F7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D3848">
        <w:rPr>
          <w:rFonts w:ascii="Times New Roman" w:eastAsia="Calibri" w:hAnsi="Times New Roman" w:cs="Times New Roman"/>
          <w:sz w:val="28"/>
          <w:szCs w:val="28"/>
        </w:rPr>
        <w:t>.10 Инструкции по охране труда при проведении спортивно-массовых и учебно-тренировочных занятий.</w:t>
      </w:r>
    </w:p>
    <w:p w:rsidR="00DD3848" w:rsidRDefault="00DD3848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F7C" w:rsidRPr="00F92F7C" w:rsidRDefault="00F92F7C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7C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Принято</w:t>
      </w:r>
    </w:p>
    <w:p w:rsidR="00F92F7C" w:rsidRPr="00F92F7C" w:rsidRDefault="00F92F7C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7C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                                  на заседании Управляющего Совета</w:t>
      </w:r>
    </w:p>
    <w:p w:rsidR="00F92F7C" w:rsidRPr="00F92F7C" w:rsidRDefault="00F92F7C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7C">
        <w:rPr>
          <w:rFonts w:ascii="Times New Roman" w:eastAsia="Calibri" w:hAnsi="Times New Roman" w:cs="Times New Roman"/>
          <w:sz w:val="24"/>
          <w:szCs w:val="24"/>
        </w:rPr>
        <w:t xml:space="preserve">совета                                                                            протокол от </w:t>
      </w:r>
      <w:r w:rsidRPr="007C04FC">
        <w:rPr>
          <w:rFonts w:ascii="Times New Roman" w:eastAsia="Calibri" w:hAnsi="Times New Roman" w:cs="Times New Roman"/>
          <w:sz w:val="24"/>
          <w:szCs w:val="24"/>
        </w:rPr>
        <w:t>31.08.2021 №01.</w:t>
      </w:r>
    </w:p>
    <w:p w:rsidR="00F92F7C" w:rsidRPr="007C04FC" w:rsidRDefault="00F92F7C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F7C"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  <w:r w:rsidR="007C04FC" w:rsidRPr="007C04FC">
        <w:rPr>
          <w:rFonts w:ascii="Times New Roman" w:eastAsia="Calibri" w:hAnsi="Times New Roman" w:cs="Times New Roman"/>
          <w:sz w:val="24"/>
          <w:szCs w:val="24"/>
        </w:rPr>
        <w:t>30</w:t>
      </w:r>
      <w:r w:rsidRPr="007C04FC">
        <w:rPr>
          <w:rFonts w:ascii="Times New Roman" w:eastAsia="Calibri" w:hAnsi="Times New Roman" w:cs="Times New Roman"/>
          <w:sz w:val="24"/>
          <w:szCs w:val="24"/>
        </w:rPr>
        <w:t>.08.2021 № 01</w:t>
      </w:r>
    </w:p>
    <w:p w:rsidR="00F92F7C" w:rsidRPr="00F92F7C" w:rsidRDefault="00F92F7C" w:rsidP="00F92F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F7C" w:rsidRPr="00F92F7C" w:rsidRDefault="00F92F7C" w:rsidP="00F92F7C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03756" w:rsidRDefault="00F03756"/>
    <w:sectPr w:rsidR="00F03756" w:rsidSect="0074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305"/>
    <w:multiLevelType w:val="multilevel"/>
    <w:tmpl w:val="04BC01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DB"/>
    <w:rsid w:val="000B08BE"/>
    <w:rsid w:val="000F4A1E"/>
    <w:rsid w:val="002178FF"/>
    <w:rsid w:val="00230193"/>
    <w:rsid w:val="00271921"/>
    <w:rsid w:val="002A51F2"/>
    <w:rsid w:val="002B2F05"/>
    <w:rsid w:val="00353E64"/>
    <w:rsid w:val="00370577"/>
    <w:rsid w:val="003A0F61"/>
    <w:rsid w:val="00470CF8"/>
    <w:rsid w:val="004721F9"/>
    <w:rsid w:val="004C2B3D"/>
    <w:rsid w:val="005846F3"/>
    <w:rsid w:val="005D51F5"/>
    <w:rsid w:val="00696572"/>
    <w:rsid w:val="006A17D7"/>
    <w:rsid w:val="006D60B8"/>
    <w:rsid w:val="00743F07"/>
    <w:rsid w:val="007C04FC"/>
    <w:rsid w:val="00831F6B"/>
    <w:rsid w:val="00A334B2"/>
    <w:rsid w:val="00B323DB"/>
    <w:rsid w:val="00C117F1"/>
    <w:rsid w:val="00C667EB"/>
    <w:rsid w:val="00CF0D27"/>
    <w:rsid w:val="00DD3848"/>
    <w:rsid w:val="00E54FF8"/>
    <w:rsid w:val="00F03756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12D8"/>
  <w15:docId w15:val="{934FC783-CB2E-48C4-B8E1-7707A15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2025-02-20T11:36:00Z</dcterms:created>
  <dcterms:modified xsi:type="dcterms:W3CDTF">2025-02-20T11:36:00Z</dcterms:modified>
</cp:coreProperties>
</file>